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52DC6" w14:textId="3956CEAA" w:rsidR="008C4F78" w:rsidRPr="00D168BB" w:rsidRDefault="009B3BB2">
      <w:pPr>
        <w:rPr>
          <w:sz w:val="30"/>
          <w:szCs w:val="30"/>
        </w:rPr>
      </w:pPr>
      <w:r w:rsidRPr="00CC3BE3">
        <w:rPr>
          <w:rFonts w:hint="eastAsia"/>
          <w:b/>
          <w:color w:val="FF0000"/>
          <w:sz w:val="30"/>
          <w:szCs w:val="30"/>
          <w:u w:val="single"/>
        </w:rPr>
        <w:t>新系统采用外交部申报系统+江苏省审核系统结合的模式</w:t>
      </w:r>
      <w:r w:rsidRPr="00D168BB">
        <w:rPr>
          <w:rFonts w:hint="eastAsia"/>
          <w:sz w:val="30"/>
          <w:szCs w:val="30"/>
        </w:rPr>
        <w:t>，必须使</w:t>
      </w:r>
      <w:r w:rsidR="006A5137" w:rsidRPr="00D168BB">
        <w:rPr>
          <w:rFonts w:hint="eastAsia"/>
          <w:sz w:val="30"/>
          <w:szCs w:val="30"/>
        </w:rPr>
        <w:t>用公司账号才能申报修改，常州外办账号只可审核，无法修改任何信息。</w:t>
      </w:r>
      <w:r w:rsidR="00511958">
        <w:rPr>
          <w:rFonts w:hint="eastAsia"/>
          <w:sz w:val="30"/>
          <w:szCs w:val="30"/>
        </w:rPr>
        <w:t>因目前两系统衔接不稳定，</w:t>
      </w:r>
      <w:r w:rsidRPr="00D168BB">
        <w:rPr>
          <w:rFonts w:hint="eastAsia"/>
          <w:sz w:val="30"/>
          <w:szCs w:val="30"/>
        </w:rPr>
        <w:t>为便于企业申办，由企业提供账号和</w:t>
      </w:r>
      <w:r w:rsidR="00072765">
        <w:rPr>
          <w:rFonts w:hint="eastAsia"/>
          <w:sz w:val="30"/>
          <w:szCs w:val="30"/>
        </w:rPr>
        <w:t>电子版</w:t>
      </w:r>
      <w:r w:rsidRPr="00D168BB">
        <w:rPr>
          <w:rFonts w:hint="eastAsia"/>
          <w:sz w:val="30"/>
          <w:szCs w:val="30"/>
        </w:rPr>
        <w:t>信息，常州外办</w:t>
      </w:r>
      <w:r w:rsidR="009A17D0">
        <w:rPr>
          <w:rFonts w:hint="eastAsia"/>
          <w:sz w:val="30"/>
          <w:szCs w:val="30"/>
        </w:rPr>
        <w:t>只用于</w:t>
      </w:r>
      <w:r w:rsidRPr="00D168BB">
        <w:rPr>
          <w:rFonts w:hint="eastAsia"/>
          <w:sz w:val="30"/>
          <w:szCs w:val="30"/>
        </w:rPr>
        <w:t>代为填报</w:t>
      </w:r>
      <w:r w:rsidR="009A17D0">
        <w:rPr>
          <w:rFonts w:hint="eastAsia"/>
          <w:sz w:val="30"/>
          <w:szCs w:val="30"/>
        </w:rPr>
        <w:t>团组信息</w:t>
      </w:r>
      <w:r w:rsidRPr="00D168BB">
        <w:rPr>
          <w:rFonts w:hint="eastAsia"/>
          <w:sz w:val="30"/>
          <w:szCs w:val="30"/>
        </w:rPr>
        <w:t>，</w:t>
      </w:r>
      <w:r w:rsidR="009A17D0">
        <w:rPr>
          <w:rFonts w:hint="eastAsia"/>
          <w:sz w:val="30"/>
          <w:szCs w:val="30"/>
        </w:rPr>
        <w:t>不会对【账号设置】进行任何操作。</w:t>
      </w:r>
      <w:r w:rsidR="00D168BB">
        <w:rPr>
          <w:rFonts w:hint="eastAsia"/>
          <w:sz w:val="30"/>
          <w:szCs w:val="30"/>
        </w:rPr>
        <w:t>红色字体务必知晓，详细</w:t>
      </w:r>
      <w:r w:rsidRPr="00D168BB">
        <w:rPr>
          <w:rFonts w:hint="eastAsia"/>
          <w:sz w:val="30"/>
          <w:szCs w:val="30"/>
        </w:rPr>
        <w:t>流程如下：</w:t>
      </w:r>
    </w:p>
    <w:p w14:paraId="1C29BC28" w14:textId="0D213DA1" w:rsidR="009A17D0" w:rsidRDefault="009B3BB2">
      <w:pPr>
        <w:rPr>
          <w:rFonts w:eastAsiaTheme="minorHAnsi"/>
          <w:sz w:val="30"/>
          <w:szCs w:val="30"/>
        </w:rPr>
      </w:pPr>
      <w:r w:rsidRPr="00D168BB">
        <w:rPr>
          <w:rFonts w:hint="eastAsia"/>
          <w:sz w:val="30"/>
          <w:szCs w:val="30"/>
        </w:rPr>
        <w:t>企业注册账号并准备电子版材料</w:t>
      </w:r>
      <w:r w:rsidR="00973CF6">
        <w:rPr>
          <w:rFonts w:hint="eastAsia"/>
          <w:sz w:val="30"/>
          <w:szCs w:val="30"/>
        </w:rPr>
        <w:t>发送常州外办邮箱</w:t>
      </w:r>
      <w:r w:rsidRPr="00D168BB">
        <w:rPr>
          <w:rFonts w:asciiTheme="minorEastAsia" w:hAnsiTheme="minorEastAsia" w:hint="eastAsia"/>
          <w:sz w:val="30"/>
          <w:szCs w:val="30"/>
        </w:rPr>
        <w:t>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常州外办</w:t>
      </w:r>
      <w:r w:rsidR="00973CF6">
        <w:rPr>
          <w:rFonts w:eastAsiaTheme="minorHAnsi" w:hint="eastAsia"/>
          <w:sz w:val="30"/>
          <w:szCs w:val="30"/>
        </w:rPr>
        <w:t>代为</w:t>
      </w:r>
      <w:r w:rsidRPr="00D168BB">
        <w:rPr>
          <w:rFonts w:eastAsiaTheme="minorHAnsi" w:hint="eastAsia"/>
          <w:sz w:val="30"/>
          <w:szCs w:val="30"/>
        </w:rPr>
        <w:t>填报</w:t>
      </w:r>
      <w:r w:rsidR="00091AFE">
        <w:rPr>
          <w:rFonts w:eastAsiaTheme="minorHAnsi" w:hint="eastAsia"/>
          <w:sz w:val="30"/>
          <w:szCs w:val="30"/>
        </w:rPr>
        <w:t>（不需要企业自己填报团组信息）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>
        <w:rPr>
          <w:rFonts w:asciiTheme="minorEastAsia" w:hAnsiTheme="minorEastAsia" w:hint="eastAsia"/>
          <w:sz w:val="30"/>
          <w:szCs w:val="30"/>
        </w:rPr>
        <w:t>审核系统受理后</w:t>
      </w:r>
      <w:r w:rsidR="00462661" w:rsidRPr="00D168BB">
        <w:rPr>
          <w:rFonts w:asciiTheme="minorEastAsia" w:hAnsiTheme="minorEastAsia" w:hint="eastAsia"/>
          <w:sz w:val="30"/>
          <w:szCs w:val="30"/>
        </w:rPr>
        <w:t>发</w:t>
      </w:r>
      <w:r w:rsidRPr="00D168BB">
        <w:rPr>
          <w:rFonts w:asciiTheme="minorEastAsia" w:hAnsiTheme="minorEastAsia" w:hint="eastAsia"/>
          <w:sz w:val="30"/>
          <w:szCs w:val="30"/>
        </w:rPr>
        <w:t>邮件通知企业缴纳常州外办代办费，</w:t>
      </w:r>
      <w:r w:rsidR="00462661" w:rsidRPr="00D168BB">
        <w:rPr>
          <w:rFonts w:asciiTheme="minorEastAsia" w:hAnsiTheme="minorEastAsia" w:hint="eastAsia"/>
          <w:sz w:val="30"/>
          <w:szCs w:val="30"/>
        </w:rPr>
        <w:t>开具电子发票到邮箱，</w:t>
      </w:r>
      <w:r w:rsidRPr="00D168BB">
        <w:rPr>
          <w:rFonts w:asciiTheme="minorEastAsia" w:hAnsiTheme="minorEastAsia" w:hint="eastAsia"/>
          <w:sz w:val="30"/>
          <w:szCs w:val="30"/>
        </w:rPr>
        <w:t>提交省外办复审&gt;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复审</w:t>
      </w:r>
      <w:r w:rsidR="00973CF6">
        <w:rPr>
          <w:rFonts w:eastAsiaTheme="minorHAnsi" w:hint="eastAsia"/>
          <w:sz w:val="30"/>
          <w:szCs w:val="30"/>
        </w:rPr>
        <w:t>后</w:t>
      </w:r>
      <w:r w:rsidRPr="00D168BB">
        <w:rPr>
          <w:rFonts w:eastAsiaTheme="minorHAnsi" w:hint="eastAsia"/>
          <w:sz w:val="30"/>
          <w:szCs w:val="30"/>
        </w:rPr>
        <w:t>提交外交部终审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 w:rsidRPr="00973CF6">
        <w:rPr>
          <w:rFonts w:eastAsiaTheme="minorHAnsi" w:hint="eastAsia"/>
          <w:color w:val="FF0000"/>
          <w:sz w:val="30"/>
          <w:szCs w:val="30"/>
        </w:rPr>
        <w:t>此时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公司账号邮箱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会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收到外交部及省外办缴费通知（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关注邮箱，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常州外办不会收到通知），企业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必须</w:t>
      </w:r>
      <w:r w:rsidR="00D168BB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分别汇款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外交部和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省外办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申报系统团组状态显示【待缴费】，</w:t>
      </w:r>
      <w:r w:rsidR="009A17D0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企业</w:t>
      </w:r>
      <w:r w:rsidR="006A5137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自行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上传</w:t>
      </w:r>
      <w:r w:rsidR="006A5137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省外办</w:t>
      </w:r>
      <w:r w:rsidR="00F60E32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、外交部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缴费凭证及</w:t>
      </w:r>
      <w:r w:rsidR="003D7D06" w:rsidRPr="00D168BB">
        <w:rPr>
          <w:rFonts w:eastAsiaTheme="minorHAnsi" w:hint="eastAsia"/>
          <w:b/>
          <w:color w:val="FF0000"/>
          <w:sz w:val="30"/>
          <w:szCs w:val="30"/>
          <w:u w:val="single"/>
        </w:rPr>
        <w:t>“关于增加发票开票单</w:t>
      </w:r>
      <w:r w:rsidR="003D7D06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位的申请函”</w:t>
      </w:r>
      <w:r w:rsidR="009A17D0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并【提交】</w:t>
      </w:r>
      <w:r w:rsidR="009A17D0">
        <w:rPr>
          <w:rFonts w:eastAsiaTheme="minorHAnsi" w:hint="eastAsia"/>
          <w:color w:val="FF0000"/>
          <w:sz w:val="30"/>
          <w:szCs w:val="30"/>
        </w:rPr>
        <w:t>，</w:t>
      </w:r>
      <w:r w:rsidR="008B5ED5">
        <w:rPr>
          <w:rFonts w:eastAsiaTheme="minorHAnsi" w:hint="eastAsia"/>
          <w:color w:val="FF0000"/>
          <w:sz w:val="30"/>
          <w:szCs w:val="30"/>
        </w:rPr>
        <w:t>发票接收</w:t>
      </w:r>
      <w:r w:rsidR="003D7D06" w:rsidRPr="00D168BB">
        <w:rPr>
          <w:rFonts w:eastAsiaTheme="minorHAnsi" w:hint="eastAsia"/>
          <w:color w:val="FF0000"/>
          <w:sz w:val="30"/>
          <w:szCs w:val="30"/>
        </w:rPr>
        <w:t>邮箱会收到外交部</w:t>
      </w:r>
      <w:r w:rsidR="008B5ED5">
        <w:rPr>
          <w:rFonts w:eastAsiaTheme="minorHAnsi" w:hint="eastAsia"/>
          <w:color w:val="FF0000"/>
          <w:sz w:val="30"/>
          <w:szCs w:val="30"/>
        </w:rPr>
        <w:t>及省外办电子发票自行下载</w:t>
      </w:r>
      <w:r w:rsidR="00E468CE">
        <w:rPr>
          <w:rFonts w:eastAsiaTheme="minorHAnsi" w:hint="eastAsia"/>
          <w:color w:val="FF0000"/>
          <w:sz w:val="30"/>
          <w:szCs w:val="30"/>
        </w:rPr>
        <w:t>。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外交部领事司终审（个别公司可能会因为签名等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非原则性问题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被直接退件至企业端，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邮箱不会收到提示，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请企业关注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团组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进度，常州外办不会收到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该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提醒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）</w:t>
      </w:r>
      <w:r w:rsidR="003D7D06"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sz w:val="30"/>
          <w:szCs w:val="30"/>
        </w:rPr>
        <w:t>申办1</w:t>
      </w:r>
      <w:r w:rsidR="003D7D06" w:rsidRPr="00D168BB">
        <w:rPr>
          <w:rFonts w:asciiTheme="minorEastAsia" w:hAnsiTheme="minorEastAsia"/>
          <w:sz w:val="30"/>
          <w:szCs w:val="30"/>
        </w:rPr>
        <w:t>6</w:t>
      </w:r>
      <w:r w:rsidR="003D7D06" w:rsidRPr="00D168BB">
        <w:rPr>
          <w:rFonts w:asciiTheme="minorEastAsia" w:hAnsiTheme="minorEastAsia" w:hint="eastAsia"/>
          <w:sz w:val="30"/>
          <w:szCs w:val="30"/>
        </w:rPr>
        <w:t>国商务签证&gt;</w:t>
      </w:r>
      <w:r w:rsidR="003D7D06"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eastAsiaTheme="minorHAnsi" w:hint="eastAsia"/>
          <w:sz w:val="30"/>
          <w:szCs w:val="30"/>
        </w:rPr>
        <w:t>签证环节</w:t>
      </w:r>
      <w:r w:rsidR="009E39BB">
        <w:rPr>
          <w:rFonts w:eastAsiaTheme="minorHAnsi" w:hint="eastAsia"/>
          <w:sz w:val="30"/>
          <w:szCs w:val="30"/>
        </w:rPr>
        <w:t>结束后</w:t>
      </w:r>
      <w:r w:rsidR="003D7D06" w:rsidRPr="00D168BB">
        <w:rPr>
          <w:rFonts w:eastAsiaTheme="minorHAnsi" w:hint="eastAsia"/>
          <w:sz w:val="30"/>
          <w:szCs w:val="30"/>
        </w:rPr>
        <w:t>外交部制卡，下卡至省外办，常州外办取卡再邮寄给企业。</w:t>
      </w:r>
    </w:p>
    <w:p w14:paraId="0823F8FE" w14:textId="24776195" w:rsidR="009B3BB2" w:rsidRPr="00D168BB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材料符合要求</w:t>
      </w:r>
      <w:r w:rsidR="009A17D0">
        <w:rPr>
          <w:rFonts w:eastAsiaTheme="minorHAnsi" w:hint="eastAsia"/>
          <w:sz w:val="30"/>
          <w:szCs w:val="30"/>
        </w:rPr>
        <w:t>，各环节正常处理的情况下</w:t>
      </w:r>
      <w:r>
        <w:rPr>
          <w:rFonts w:eastAsiaTheme="minorHAnsi" w:hint="eastAsia"/>
          <w:sz w:val="30"/>
          <w:szCs w:val="30"/>
        </w:rPr>
        <w:t>整个流程一般需4</w:t>
      </w:r>
      <w:r w:rsidR="009A17D0">
        <w:rPr>
          <w:rFonts w:eastAsiaTheme="minorHAnsi" w:hint="eastAsia"/>
          <w:sz w:val="30"/>
          <w:szCs w:val="30"/>
        </w:rPr>
        <w:t>个月</w:t>
      </w:r>
      <w:r w:rsidR="00F60E32">
        <w:rPr>
          <w:rFonts w:eastAsiaTheme="minorHAnsi" w:hint="eastAsia"/>
          <w:sz w:val="30"/>
          <w:szCs w:val="30"/>
        </w:rPr>
        <w:t>左右</w:t>
      </w:r>
      <w:r w:rsidR="009A17D0">
        <w:rPr>
          <w:rFonts w:eastAsiaTheme="minorHAnsi" w:hint="eastAsia"/>
          <w:sz w:val="30"/>
          <w:szCs w:val="30"/>
        </w:rPr>
        <w:t>，</w:t>
      </w:r>
      <w:r w:rsidR="00973CF6">
        <w:rPr>
          <w:rFonts w:eastAsiaTheme="minorHAnsi" w:hint="eastAsia"/>
          <w:sz w:val="30"/>
          <w:szCs w:val="30"/>
        </w:rPr>
        <w:t>不含节假日</w:t>
      </w:r>
      <w:r w:rsidR="009A17D0">
        <w:rPr>
          <w:rFonts w:eastAsiaTheme="minorHAnsi" w:hint="eastAsia"/>
          <w:sz w:val="30"/>
          <w:szCs w:val="30"/>
        </w:rPr>
        <w:t>。</w:t>
      </w:r>
    </w:p>
    <w:p w14:paraId="6713CD10" w14:textId="6CD6C8A3" w:rsidR="00462661" w:rsidRPr="00D168BB" w:rsidRDefault="005E46AA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b/>
          <w:color w:val="FF0000"/>
          <w:sz w:val="30"/>
          <w:szCs w:val="30"/>
          <w:u w:val="single"/>
        </w:rPr>
        <w:lastRenderedPageBreak/>
        <w:t>电子</w:t>
      </w:r>
      <w:r w:rsidR="00462661" w:rsidRPr="009278D4">
        <w:rPr>
          <w:rFonts w:eastAsiaTheme="minorHAnsi" w:hint="eastAsia"/>
          <w:b/>
          <w:color w:val="FF0000"/>
          <w:sz w:val="30"/>
          <w:szCs w:val="30"/>
          <w:u w:val="single"/>
        </w:rPr>
        <w:t>发票会分三次收到</w:t>
      </w:r>
      <w:r w:rsidR="00462661" w:rsidRPr="00D168BB">
        <w:rPr>
          <w:rFonts w:eastAsiaTheme="minorHAnsi" w:hint="eastAsia"/>
          <w:sz w:val="30"/>
          <w:szCs w:val="30"/>
        </w:rPr>
        <w:t>，</w:t>
      </w:r>
      <w:r w:rsidR="008B5ED5">
        <w:rPr>
          <w:rFonts w:eastAsiaTheme="minorHAnsi" w:hint="eastAsia"/>
          <w:sz w:val="30"/>
          <w:szCs w:val="30"/>
        </w:rPr>
        <w:t>缴费常州外办后邮箱首先收到</w:t>
      </w:r>
      <w:r w:rsidR="00462661" w:rsidRPr="00D168BB">
        <w:rPr>
          <w:rFonts w:eastAsiaTheme="minorHAnsi" w:hint="eastAsia"/>
          <w:sz w:val="30"/>
          <w:szCs w:val="30"/>
        </w:rPr>
        <w:t>常州外办代办费</w:t>
      </w:r>
      <w:r w:rsidR="008B5ED5">
        <w:rPr>
          <w:rFonts w:eastAsiaTheme="minorHAnsi" w:hint="eastAsia"/>
          <w:sz w:val="30"/>
          <w:szCs w:val="30"/>
        </w:rPr>
        <w:t>电子发票自行下载；缴费省外办和外交部费用后，</w:t>
      </w:r>
      <w:r w:rsidR="008B5ED5" w:rsidRPr="008B5ED5">
        <w:rPr>
          <w:rFonts w:eastAsiaTheme="minorHAnsi" w:hint="eastAsia"/>
          <w:sz w:val="30"/>
          <w:szCs w:val="30"/>
        </w:rPr>
        <w:t>接收邮箱会收到外交部及省外办电子发票自行下载</w:t>
      </w:r>
      <w:r w:rsidR="008B5ED5">
        <w:rPr>
          <w:rFonts w:eastAsiaTheme="minorHAnsi" w:hint="eastAsia"/>
          <w:sz w:val="30"/>
          <w:szCs w:val="30"/>
        </w:rPr>
        <w:t>。</w:t>
      </w:r>
      <w:bookmarkStart w:id="0" w:name="_GoBack"/>
      <w:bookmarkEnd w:id="0"/>
    </w:p>
    <w:p w14:paraId="7DAEBFC4" w14:textId="2278B025" w:rsidR="00CC3BE3" w:rsidRDefault="0054039F">
      <w:pPr>
        <w:rPr>
          <w:rFonts w:eastAsiaTheme="minorHAnsi"/>
          <w:sz w:val="30"/>
          <w:szCs w:val="30"/>
        </w:rPr>
      </w:pPr>
      <w:r w:rsidRPr="00D168BB">
        <w:rPr>
          <w:rFonts w:eastAsiaTheme="minorHAnsi" w:hint="eastAsia"/>
          <w:sz w:val="30"/>
          <w:szCs w:val="30"/>
        </w:rPr>
        <w:t>申办期间，企业可使用账号</w:t>
      </w:r>
      <w:r w:rsidR="00D168BB">
        <w:rPr>
          <w:rFonts w:eastAsiaTheme="minorHAnsi" w:hint="eastAsia"/>
          <w:sz w:val="30"/>
          <w:szCs w:val="30"/>
        </w:rPr>
        <w:t>自行</w:t>
      </w:r>
      <w:r w:rsidRPr="00D168BB">
        <w:rPr>
          <w:rFonts w:eastAsiaTheme="minorHAnsi" w:hint="eastAsia"/>
          <w:sz w:val="30"/>
          <w:szCs w:val="30"/>
        </w:rPr>
        <w:t>查询</w:t>
      </w:r>
      <w:r w:rsidR="009A17D0">
        <w:rPr>
          <w:rFonts w:eastAsiaTheme="minorHAnsi" w:hint="eastAsia"/>
          <w:sz w:val="30"/>
          <w:szCs w:val="30"/>
        </w:rPr>
        <w:t>各</w:t>
      </w:r>
      <w:r w:rsidRPr="00D168BB">
        <w:rPr>
          <w:rFonts w:eastAsiaTheme="minorHAnsi" w:hint="eastAsia"/>
          <w:sz w:val="30"/>
          <w:szCs w:val="30"/>
        </w:rPr>
        <w:t>环节和进度。</w:t>
      </w:r>
      <w:r w:rsidR="00D86A8F">
        <w:rPr>
          <w:rFonts w:eastAsiaTheme="minorHAnsi" w:hint="eastAsia"/>
          <w:sz w:val="30"/>
          <w:szCs w:val="30"/>
        </w:rPr>
        <w:t>登录：</w:t>
      </w:r>
    </w:p>
    <w:p w14:paraId="33FFC40E" w14:textId="0FC6F2EE" w:rsidR="00CC3BE3" w:rsidRDefault="00157772">
      <w:pPr>
        <w:rPr>
          <w:rStyle w:val="a7"/>
          <w:sz w:val="28"/>
          <w:szCs w:val="28"/>
        </w:rPr>
      </w:pPr>
      <w:hyperlink r:id="rId6" w:history="1">
        <w:r w:rsidR="00CC3BE3">
          <w:rPr>
            <w:rStyle w:val="a7"/>
            <w:rFonts w:hint="eastAsia"/>
            <w:sz w:val="28"/>
            <w:szCs w:val="28"/>
          </w:rPr>
          <w:t>https://consular.mfa.gov.cn/APEC/chooseBusiness</w:t>
        </w:r>
      </w:hyperlink>
    </w:p>
    <w:p w14:paraId="21B8C979" w14:textId="12E75C83" w:rsidR="00D86A8F" w:rsidRPr="00D86A8F" w:rsidRDefault="00D86A8F">
      <w:pPr>
        <w:rPr>
          <w:rFonts w:eastAsiaTheme="minorHAnsi"/>
          <w:sz w:val="30"/>
          <w:szCs w:val="30"/>
        </w:rPr>
      </w:pPr>
      <w:r w:rsidRPr="00D86A8F">
        <w:rPr>
          <w:rFonts w:eastAsiaTheme="minorHAnsi"/>
          <w:sz w:val="30"/>
          <w:szCs w:val="30"/>
        </w:rPr>
        <w:t>主界面右上角公司名称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【用户中心】</w:t>
      </w:r>
      <w:r w:rsidRPr="00D86A8F">
        <w:rPr>
          <w:rFonts w:eastAsiaTheme="minorHAnsi" w:hint="eastAsia"/>
          <w:sz w:val="30"/>
          <w:szCs w:val="30"/>
        </w:rPr>
        <w:t>&gt;&gt;&gt;&gt;</w:t>
      </w:r>
      <w:r w:rsidRPr="00D168BB">
        <w:rPr>
          <w:rFonts w:eastAsiaTheme="minorHAnsi"/>
          <w:sz w:val="30"/>
          <w:szCs w:val="30"/>
        </w:rPr>
        <w:t>&gt;</w:t>
      </w:r>
      <w:r>
        <w:rPr>
          <w:rFonts w:eastAsiaTheme="minorHAnsi" w:hint="eastAsia"/>
          <w:sz w:val="30"/>
          <w:szCs w:val="30"/>
        </w:rPr>
        <w:t>【专属服务】</w:t>
      </w:r>
      <w:r w:rsidR="00F60E32">
        <w:rPr>
          <w:rFonts w:eastAsiaTheme="minorHAnsi" w:hint="eastAsia"/>
          <w:sz w:val="30"/>
          <w:szCs w:val="30"/>
        </w:rPr>
        <w:t>。</w:t>
      </w:r>
    </w:p>
    <w:p w14:paraId="240B4945" w14:textId="504744AE" w:rsidR="00C1488D" w:rsidRDefault="00C1488D">
      <w:pPr>
        <w:rPr>
          <w:rFonts w:eastAsiaTheme="minorHAnsi"/>
          <w:sz w:val="30"/>
          <w:szCs w:val="30"/>
        </w:rPr>
      </w:pPr>
      <w:r w:rsidRPr="00C1488D">
        <w:rPr>
          <w:rFonts w:eastAsiaTheme="minorHAnsi"/>
          <w:sz w:val="30"/>
          <w:szCs w:val="30"/>
        </w:rPr>
        <w:t>申请人数、批次、职务无限制。</w:t>
      </w:r>
    </w:p>
    <w:p w14:paraId="76111EAE" w14:textId="66E25E8C" w:rsidR="009278D4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今后环节或材料如有</w:t>
      </w:r>
      <w:r w:rsidR="009A17D0">
        <w:rPr>
          <w:rFonts w:eastAsiaTheme="minorHAnsi" w:hint="eastAsia"/>
          <w:sz w:val="30"/>
          <w:szCs w:val="30"/>
        </w:rPr>
        <w:t>优化</w:t>
      </w:r>
      <w:r>
        <w:rPr>
          <w:rFonts w:eastAsiaTheme="minorHAnsi" w:hint="eastAsia"/>
          <w:sz w:val="30"/>
          <w:szCs w:val="30"/>
        </w:rPr>
        <w:t>，我们会及时更新至常州外事网</w:t>
      </w:r>
      <w:r w:rsidR="00E039B4">
        <w:rPr>
          <w:rFonts w:eastAsiaTheme="minorHAnsi" w:hint="eastAsia"/>
          <w:sz w:val="30"/>
          <w:szCs w:val="30"/>
        </w:rPr>
        <w:t>。</w:t>
      </w:r>
      <w:r w:rsidR="008B4304">
        <w:rPr>
          <w:rFonts w:eastAsiaTheme="minorHAnsi" w:hint="eastAsia"/>
          <w:sz w:val="30"/>
          <w:szCs w:val="30"/>
        </w:rPr>
        <w:t>常州市外办是常州地区企业申办A</w:t>
      </w:r>
      <w:r w:rsidR="008B4304">
        <w:rPr>
          <w:rFonts w:eastAsiaTheme="minorHAnsi"/>
          <w:sz w:val="30"/>
          <w:szCs w:val="30"/>
        </w:rPr>
        <w:t>PEC</w:t>
      </w:r>
      <w:r w:rsidR="008B4304">
        <w:rPr>
          <w:rFonts w:eastAsiaTheme="minorHAnsi" w:hint="eastAsia"/>
          <w:sz w:val="30"/>
          <w:szCs w:val="30"/>
        </w:rPr>
        <w:t>商务卡唯一受理单位，信息请以常州外事网公布为准。</w:t>
      </w:r>
    </w:p>
    <w:p w14:paraId="15521D18" w14:textId="53D1F558" w:rsidR="0079397C" w:rsidRPr="0079397C" w:rsidRDefault="0079397C">
      <w:pPr>
        <w:rPr>
          <w:rFonts w:eastAsiaTheme="minorHAnsi"/>
          <w:sz w:val="30"/>
          <w:szCs w:val="30"/>
          <w:u w:val="single"/>
        </w:rPr>
      </w:pPr>
      <w:r w:rsidRPr="0079397C">
        <w:rPr>
          <w:rFonts w:eastAsiaTheme="minorHAnsi" w:hint="eastAsia"/>
          <w:color w:val="4472C4" w:themeColor="accent5"/>
          <w:sz w:val="30"/>
          <w:szCs w:val="30"/>
          <w:u w:val="single"/>
        </w:rPr>
        <w:t>如申请时贵公司名称正在变更过程中，我们建议等公司名称变更完成后再申请商务卡。</w:t>
      </w:r>
    </w:p>
    <w:p w14:paraId="094F3077" w14:textId="05246BEE" w:rsidR="00866490" w:rsidRDefault="005E46AA">
      <w:pPr>
        <w:rPr>
          <w:rFonts w:eastAsiaTheme="minorHAnsi"/>
          <w:color w:val="FF0000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之前的程序和材料停止使用，以常州外事网公布为准。</w:t>
      </w:r>
    </w:p>
    <w:p w14:paraId="1EA50463" w14:textId="4C4F07CB" w:rsidR="00017070" w:rsidRPr="0075027D" w:rsidRDefault="00017070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商旅卡申办期间如需出国，请办理签证，签证咨询电话：0</w:t>
      </w:r>
      <w:r>
        <w:rPr>
          <w:rFonts w:eastAsiaTheme="minorHAnsi"/>
          <w:color w:val="FF0000"/>
          <w:sz w:val="30"/>
          <w:szCs w:val="30"/>
        </w:rPr>
        <w:t>519-88107126</w:t>
      </w:r>
      <w:r>
        <w:rPr>
          <w:rFonts w:eastAsiaTheme="minorHAnsi" w:hint="eastAsia"/>
          <w:color w:val="FF0000"/>
          <w:sz w:val="30"/>
          <w:szCs w:val="30"/>
        </w:rPr>
        <w:t>。</w:t>
      </w:r>
    </w:p>
    <w:sectPr w:rsidR="00017070" w:rsidRPr="00750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0204B" w14:textId="77777777" w:rsidR="00157772" w:rsidRDefault="00157772" w:rsidP="0054039F">
      <w:r>
        <w:separator/>
      </w:r>
    </w:p>
  </w:endnote>
  <w:endnote w:type="continuationSeparator" w:id="0">
    <w:p w14:paraId="4D5808A1" w14:textId="77777777" w:rsidR="00157772" w:rsidRDefault="00157772" w:rsidP="0054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8B698" w14:textId="77777777" w:rsidR="00157772" w:rsidRDefault="00157772" w:rsidP="0054039F">
      <w:r>
        <w:separator/>
      </w:r>
    </w:p>
  </w:footnote>
  <w:footnote w:type="continuationSeparator" w:id="0">
    <w:p w14:paraId="42DC7D6F" w14:textId="77777777" w:rsidR="00157772" w:rsidRDefault="00157772" w:rsidP="00540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B2"/>
    <w:rsid w:val="00017070"/>
    <w:rsid w:val="000531ED"/>
    <w:rsid w:val="00054303"/>
    <w:rsid w:val="00072765"/>
    <w:rsid w:val="00091AFE"/>
    <w:rsid w:val="000C45D7"/>
    <w:rsid w:val="00157772"/>
    <w:rsid w:val="001C389E"/>
    <w:rsid w:val="002B0675"/>
    <w:rsid w:val="00393692"/>
    <w:rsid w:val="003D7D06"/>
    <w:rsid w:val="0045215F"/>
    <w:rsid w:val="00462661"/>
    <w:rsid w:val="0049036B"/>
    <w:rsid w:val="00511958"/>
    <w:rsid w:val="005207FB"/>
    <w:rsid w:val="0054039F"/>
    <w:rsid w:val="005D6B85"/>
    <w:rsid w:val="005E46AA"/>
    <w:rsid w:val="006058BD"/>
    <w:rsid w:val="00641886"/>
    <w:rsid w:val="006871BC"/>
    <w:rsid w:val="006A5137"/>
    <w:rsid w:val="006D55E3"/>
    <w:rsid w:val="0075027D"/>
    <w:rsid w:val="00757436"/>
    <w:rsid w:val="0079397C"/>
    <w:rsid w:val="008333CE"/>
    <w:rsid w:val="00866490"/>
    <w:rsid w:val="008858FF"/>
    <w:rsid w:val="008B4304"/>
    <w:rsid w:val="008B5ED5"/>
    <w:rsid w:val="008C4F78"/>
    <w:rsid w:val="008D5297"/>
    <w:rsid w:val="009278D4"/>
    <w:rsid w:val="0095118E"/>
    <w:rsid w:val="00973CF6"/>
    <w:rsid w:val="009A17D0"/>
    <w:rsid w:val="009B3BB2"/>
    <w:rsid w:val="009E39BB"/>
    <w:rsid w:val="009E7388"/>
    <w:rsid w:val="00C04334"/>
    <w:rsid w:val="00C14696"/>
    <w:rsid w:val="00C1488D"/>
    <w:rsid w:val="00C877EE"/>
    <w:rsid w:val="00CC3BE3"/>
    <w:rsid w:val="00D168BB"/>
    <w:rsid w:val="00D47639"/>
    <w:rsid w:val="00D86A8F"/>
    <w:rsid w:val="00DC5247"/>
    <w:rsid w:val="00E039B4"/>
    <w:rsid w:val="00E468CE"/>
    <w:rsid w:val="00F60E32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08AA4"/>
  <w15:chartTrackingRefBased/>
  <w15:docId w15:val="{29ADF3C8-2769-40F8-A90E-14B3779A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03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03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039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927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sular.mfa.gov.cn/APEC/chooseBusines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2025-03-29T07:42:00Z</dcterms:created>
  <dcterms:modified xsi:type="dcterms:W3CDTF">2025-05-23T01:56:00Z</dcterms:modified>
</cp:coreProperties>
</file>