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DA491" w14:textId="11DE42EC" w:rsidR="00A702F2" w:rsidRPr="00DA0A90" w:rsidRDefault="00DA0A90" w:rsidP="00A702F2">
      <w:pPr>
        <w:jc w:val="center"/>
        <w:rPr>
          <w:rFonts w:hint="eastAsia"/>
          <w:sz w:val="44"/>
          <w:szCs w:val="44"/>
        </w:rPr>
      </w:pPr>
      <w:r w:rsidRPr="00DA0A90">
        <w:rPr>
          <w:rFonts w:hint="eastAsia"/>
          <w:sz w:val="44"/>
          <w:szCs w:val="44"/>
        </w:rPr>
        <w:t>人员基本资料</w:t>
      </w:r>
    </w:p>
    <w:p w14:paraId="7DC52053" w14:textId="586A0826" w:rsidR="00A702F2" w:rsidRPr="00A702F2" w:rsidRDefault="00DA6144" w:rsidP="00A702F2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参考</w:t>
      </w:r>
      <w:r w:rsidR="00DA0A90" w:rsidRPr="00DA0A90">
        <w:rPr>
          <w:rFonts w:hint="eastAsia"/>
          <w:sz w:val="28"/>
          <w:szCs w:val="28"/>
        </w:rPr>
        <w:t>护照首页</w:t>
      </w:r>
      <w:r>
        <w:rPr>
          <w:rFonts w:hint="eastAsia"/>
          <w:sz w:val="28"/>
          <w:szCs w:val="28"/>
        </w:rPr>
        <w:t>信息，每人一份，不要合并</w:t>
      </w:r>
      <w:r w:rsidR="003F25F8">
        <w:rPr>
          <w:rFonts w:hint="eastAsia"/>
          <w:sz w:val="28"/>
          <w:szCs w:val="28"/>
        </w:rPr>
        <w:t>，填写完整。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397"/>
        <w:gridCol w:w="4536"/>
        <w:gridCol w:w="2498"/>
        <w:gridCol w:w="30"/>
        <w:gridCol w:w="3487"/>
      </w:tblGrid>
      <w:tr w:rsidR="00DA0A90" w:rsidRPr="00DA0A90" w14:paraId="10AE37C0" w14:textId="77777777" w:rsidTr="00ED0125">
        <w:tc>
          <w:tcPr>
            <w:tcW w:w="3397" w:type="dxa"/>
            <w:vAlign w:val="center"/>
          </w:tcPr>
          <w:p w14:paraId="55816A52" w14:textId="50B38150" w:rsidR="00DA0A90" w:rsidRPr="00DA0A90" w:rsidRDefault="00DA0A90">
            <w:pPr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申请人姓名</w:t>
            </w:r>
          </w:p>
        </w:tc>
        <w:tc>
          <w:tcPr>
            <w:tcW w:w="4536" w:type="dxa"/>
            <w:vAlign w:val="center"/>
          </w:tcPr>
          <w:p w14:paraId="60D8AE78" w14:textId="77777777" w:rsidR="00DA0A90" w:rsidRPr="00DA0A90" w:rsidRDefault="00DA0A90" w:rsidP="00DA614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73AA13E6" w14:textId="439766BE" w:rsidR="00DA0A90" w:rsidRPr="00DA0A90" w:rsidRDefault="00DA0A90">
            <w:pPr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姓名拼音</w:t>
            </w:r>
            <w:r w:rsidR="003F25F8">
              <w:rPr>
                <w:rFonts w:hint="eastAsia"/>
                <w:sz w:val="28"/>
                <w:szCs w:val="28"/>
              </w:rPr>
              <w:t>（大写）</w:t>
            </w:r>
          </w:p>
        </w:tc>
        <w:tc>
          <w:tcPr>
            <w:tcW w:w="3487" w:type="dxa"/>
            <w:vAlign w:val="center"/>
          </w:tcPr>
          <w:p w14:paraId="5ECA4461" w14:textId="77777777" w:rsidR="00DA0A90" w:rsidRPr="00DA0A90" w:rsidRDefault="00DA0A90" w:rsidP="00DA614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DA0A90" w:rsidRPr="00DA0A90" w14:paraId="393BF5BB" w14:textId="77777777" w:rsidTr="00ED0125">
        <w:tc>
          <w:tcPr>
            <w:tcW w:w="3397" w:type="dxa"/>
            <w:vAlign w:val="center"/>
          </w:tcPr>
          <w:p w14:paraId="069D738E" w14:textId="3CDA5BA1" w:rsidR="00DA0A90" w:rsidRPr="00DA0A90" w:rsidRDefault="00DA0A90">
            <w:pPr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身份证号码</w:t>
            </w:r>
          </w:p>
        </w:tc>
        <w:tc>
          <w:tcPr>
            <w:tcW w:w="4536" w:type="dxa"/>
            <w:vAlign w:val="center"/>
          </w:tcPr>
          <w:p w14:paraId="6166C7E8" w14:textId="4318F21F" w:rsidR="00DA0A90" w:rsidRPr="00DA0A90" w:rsidRDefault="00DA0A90" w:rsidP="00DA614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3F0FE766" w14:textId="4D1A7548" w:rsidR="00DA0A90" w:rsidRPr="00DA0A90" w:rsidRDefault="00DA0A90">
            <w:pPr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3487" w:type="dxa"/>
            <w:vAlign w:val="center"/>
          </w:tcPr>
          <w:p w14:paraId="602CFEE8" w14:textId="77777777" w:rsidR="00DA0A90" w:rsidRPr="00DA0A90" w:rsidRDefault="00DA0A90" w:rsidP="00DA614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DA0A90" w:rsidRPr="00DA0A90" w14:paraId="374654B8" w14:textId="77777777" w:rsidTr="00ED0125">
        <w:tc>
          <w:tcPr>
            <w:tcW w:w="3397" w:type="dxa"/>
            <w:vAlign w:val="center"/>
          </w:tcPr>
          <w:p w14:paraId="4C4ECC8B" w14:textId="4A8DC45A" w:rsidR="00DA0A90" w:rsidRPr="00DA0A90" w:rsidRDefault="00DA0A90">
            <w:pPr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出生日期</w:t>
            </w:r>
          </w:p>
        </w:tc>
        <w:tc>
          <w:tcPr>
            <w:tcW w:w="4536" w:type="dxa"/>
            <w:vAlign w:val="center"/>
          </w:tcPr>
          <w:p w14:paraId="0609C086" w14:textId="75667D33" w:rsidR="00DA0A90" w:rsidRPr="00DA0A90" w:rsidRDefault="00DA0A90" w:rsidP="00DA6144">
            <w:pPr>
              <w:jc w:val="center"/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年   月   日</w:t>
            </w:r>
          </w:p>
        </w:tc>
        <w:tc>
          <w:tcPr>
            <w:tcW w:w="2528" w:type="dxa"/>
            <w:gridSpan w:val="2"/>
            <w:vAlign w:val="center"/>
          </w:tcPr>
          <w:p w14:paraId="3F2B87DB" w14:textId="0F447AD4" w:rsidR="00DA0A90" w:rsidRPr="00DA0A90" w:rsidRDefault="00DA0A90">
            <w:pPr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护照号码</w:t>
            </w:r>
          </w:p>
        </w:tc>
        <w:tc>
          <w:tcPr>
            <w:tcW w:w="3487" w:type="dxa"/>
            <w:vAlign w:val="center"/>
          </w:tcPr>
          <w:p w14:paraId="0407B8B9" w14:textId="77777777" w:rsidR="00DA0A90" w:rsidRPr="00DA0A90" w:rsidRDefault="00DA0A90" w:rsidP="00DA614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DA0A90" w:rsidRPr="00DA0A90" w14:paraId="474DBCBC" w14:textId="77777777" w:rsidTr="00ED0125">
        <w:tc>
          <w:tcPr>
            <w:tcW w:w="3397" w:type="dxa"/>
            <w:vAlign w:val="center"/>
          </w:tcPr>
          <w:p w14:paraId="202CE393" w14:textId="14E5DBB0" w:rsidR="00DA0A90" w:rsidRPr="00DA0A90" w:rsidRDefault="00DA0A90">
            <w:pPr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护照颁发日期</w:t>
            </w:r>
          </w:p>
        </w:tc>
        <w:tc>
          <w:tcPr>
            <w:tcW w:w="4536" w:type="dxa"/>
            <w:vAlign w:val="center"/>
          </w:tcPr>
          <w:p w14:paraId="752331E0" w14:textId="77DE1512" w:rsidR="00DA0A90" w:rsidRPr="00DA0A90" w:rsidRDefault="00DA0A90" w:rsidP="00DA6144">
            <w:pPr>
              <w:jc w:val="center"/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年   月   日</w:t>
            </w:r>
          </w:p>
        </w:tc>
        <w:tc>
          <w:tcPr>
            <w:tcW w:w="2528" w:type="dxa"/>
            <w:gridSpan w:val="2"/>
            <w:vAlign w:val="center"/>
          </w:tcPr>
          <w:p w14:paraId="623D5669" w14:textId="4358549F" w:rsidR="00DA0A90" w:rsidRPr="00DA0A90" w:rsidRDefault="00DA0A90">
            <w:pPr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护照有效期至</w:t>
            </w:r>
          </w:p>
        </w:tc>
        <w:tc>
          <w:tcPr>
            <w:tcW w:w="3487" w:type="dxa"/>
            <w:vAlign w:val="center"/>
          </w:tcPr>
          <w:p w14:paraId="6628D3AF" w14:textId="62309D70" w:rsidR="00DA0A90" w:rsidRPr="00DA0A90" w:rsidRDefault="00DA0A90" w:rsidP="00DA6144">
            <w:pPr>
              <w:ind w:firstLineChars="200" w:firstLine="560"/>
              <w:jc w:val="center"/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年   月   日</w:t>
            </w:r>
          </w:p>
        </w:tc>
      </w:tr>
      <w:tr w:rsidR="00DA0A90" w:rsidRPr="00DA0A90" w14:paraId="57A57B63" w14:textId="77777777" w:rsidTr="00ED0125">
        <w:tc>
          <w:tcPr>
            <w:tcW w:w="3397" w:type="dxa"/>
            <w:vAlign w:val="center"/>
          </w:tcPr>
          <w:p w14:paraId="0C4E622D" w14:textId="676F64FD" w:rsidR="00DA0A90" w:rsidRPr="00DA0A90" w:rsidRDefault="00DA0A90">
            <w:pPr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</w:t>
            </w:r>
            <w:r w:rsidR="00453AAC">
              <w:rPr>
                <w:rFonts w:hint="eastAsia"/>
                <w:sz w:val="28"/>
                <w:szCs w:val="28"/>
              </w:rPr>
              <w:t>签发</w:t>
            </w:r>
            <w:r w:rsidRPr="00DA0A90">
              <w:rPr>
                <w:rFonts w:hint="eastAsia"/>
                <w:sz w:val="28"/>
                <w:szCs w:val="28"/>
              </w:rPr>
              <w:t>机关</w:t>
            </w:r>
          </w:p>
        </w:tc>
        <w:tc>
          <w:tcPr>
            <w:tcW w:w="4536" w:type="dxa"/>
            <w:vAlign w:val="center"/>
          </w:tcPr>
          <w:p w14:paraId="3618FEB6" w14:textId="4F63C714" w:rsidR="00DA0A90" w:rsidRPr="00DA0A90" w:rsidRDefault="00DA0A90" w:rsidP="00DA614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77F065F4" w14:textId="6823E869" w:rsidR="00DA0A90" w:rsidRPr="00DA0A90" w:rsidRDefault="00DA0A90">
            <w:pPr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护照签发地点</w:t>
            </w:r>
          </w:p>
        </w:tc>
        <w:tc>
          <w:tcPr>
            <w:tcW w:w="3487" w:type="dxa"/>
            <w:vAlign w:val="center"/>
          </w:tcPr>
          <w:p w14:paraId="5C8439AD" w14:textId="77777777" w:rsidR="00DA0A90" w:rsidRPr="00DA0A90" w:rsidRDefault="00DA0A90" w:rsidP="00DA614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DA0A90" w:rsidRPr="00DA0A90" w14:paraId="2BDE23C4" w14:textId="77777777" w:rsidTr="00ED0125">
        <w:tc>
          <w:tcPr>
            <w:tcW w:w="3397" w:type="dxa"/>
            <w:vAlign w:val="center"/>
          </w:tcPr>
          <w:p w14:paraId="027B6121" w14:textId="0592DA16" w:rsidR="00DA0A90" w:rsidRPr="00DA0A90" w:rsidRDefault="00DA0A90">
            <w:pPr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出生地</w:t>
            </w:r>
          </w:p>
        </w:tc>
        <w:tc>
          <w:tcPr>
            <w:tcW w:w="10551" w:type="dxa"/>
            <w:gridSpan w:val="4"/>
            <w:vAlign w:val="center"/>
          </w:tcPr>
          <w:p w14:paraId="76AED2E9" w14:textId="1DDB4402" w:rsidR="00DA0A90" w:rsidRPr="00DA0A90" w:rsidRDefault="00DA0A90" w:rsidP="00DA6144">
            <w:pPr>
              <w:jc w:val="center"/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省                      市</w:t>
            </w:r>
          </w:p>
        </w:tc>
      </w:tr>
      <w:tr w:rsidR="00DA0A90" w:rsidRPr="00DA0A90" w14:paraId="418B36BD" w14:textId="77777777" w:rsidTr="00ED0125">
        <w:tc>
          <w:tcPr>
            <w:tcW w:w="3397" w:type="dxa"/>
            <w:vAlign w:val="center"/>
          </w:tcPr>
          <w:p w14:paraId="317B6D1C" w14:textId="79C9FE59" w:rsidR="00DA0A90" w:rsidRPr="00DA0A90" w:rsidRDefault="00DA0A90">
            <w:pPr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家庭地址</w:t>
            </w:r>
          </w:p>
        </w:tc>
        <w:tc>
          <w:tcPr>
            <w:tcW w:w="10551" w:type="dxa"/>
            <w:gridSpan w:val="4"/>
            <w:vAlign w:val="center"/>
          </w:tcPr>
          <w:p w14:paraId="671591E7" w14:textId="77777777" w:rsidR="00DA0A90" w:rsidRPr="00DA0A90" w:rsidRDefault="00DA0A90" w:rsidP="00DA614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DA0A90" w:rsidRPr="00DA0A90" w14:paraId="6DD59D72" w14:textId="77777777" w:rsidTr="00ED0125">
        <w:tc>
          <w:tcPr>
            <w:tcW w:w="3397" w:type="dxa"/>
            <w:vAlign w:val="center"/>
          </w:tcPr>
          <w:p w14:paraId="468C1E96" w14:textId="3A93D058" w:rsidR="00DA0A90" w:rsidRPr="00DA0A90" w:rsidRDefault="00DA0A90">
            <w:pPr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手机号码</w:t>
            </w:r>
          </w:p>
        </w:tc>
        <w:tc>
          <w:tcPr>
            <w:tcW w:w="4536" w:type="dxa"/>
            <w:vAlign w:val="center"/>
          </w:tcPr>
          <w:p w14:paraId="2673E253" w14:textId="77777777" w:rsidR="00DA0A90" w:rsidRPr="00DA0A90" w:rsidRDefault="00DA0A90" w:rsidP="00DA614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528" w:type="dxa"/>
            <w:gridSpan w:val="2"/>
            <w:vAlign w:val="center"/>
          </w:tcPr>
          <w:p w14:paraId="46BE4E1D" w14:textId="2B7DA536" w:rsidR="00DA0A90" w:rsidRPr="00DA0A90" w:rsidRDefault="00DA0A90">
            <w:pPr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电子邮箱</w:t>
            </w:r>
          </w:p>
        </w:tc>
        <w:tc>
          <w:tcPr>
            <w:tcW w:w="3487" w:type="dxa"/>
            <w:vAlign w:val="center"/>
          </w:tcPr>
          <w:p w14:paraId="087E3C22" w14:textId="61EEEFD6" w:rsidR="00DA0A90" w:rsidRPr="00DA0A90" w:rsidRDefault="00DA0A90" w:rsidP="00DA614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DA0A90" w:rsidRPr="00DA0A90" w14:paraId="76E1EE1E" w14:textId="77777777" w:rsidTr="00ED0125">
        <w:tc>
          <w:tcPr>
            <w:tcW w:w="3397" w:type="dxa"/>
            <w:vAlign w:val="center"/>
          </w:tcPr>
          <w:p w14:paraId="6854C895" w14:textId="43CB6DC2" w:rsidR="00DA0A90" w:rsidRPr="00DA0A90" w:rsidRDefault="00DA0A90">
            <w:pPr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现缴纳社保省份</w:t>
            </w:r>
          </w:p>
        </w:tc>
        <w:tc>
          <w:tcPr>
            <w:tcW w:w="4536" w:type="dxa"/>
            <w:vAlign w:val="center"/>
          </w:tcPr>
          <w:p w14:paraId="179FEABA" w14:textId="0CA28E49" w:rsidR="00DA0A90" w:rsidRPr="00DA0A90" w:rsidRDefault="00DA6144" w:rsidP="00DA614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 w:rsidR="00061E22">
              <w:rPr>
                <w:rFonts w:hint="eastAsia"/>
                <w:sz w:val="28"/>
                <w:szCs w:val="28"/>
              </w:rPr>
              <w:t xml:space="preserve"> </w:t>
            </w:r>
            <w:r w:rsidR="00453AAC">
              <w:rPr>
                <w:sz w:val="28"/>
                <w:szCs w:val="28"/>
              </w:rPr>
              <w:t xml:space="preserve">    </w:t>
            </w:r>
            <w:r w:rsidR="00DA0A90" w:rsidRPr="00DA0A90">
              <w:rPr>
                <w:rFonts w:hint="eastAsia"/>
                <w:sz w:val="28"/>
                <w:szCs w:val="28"/>
              </w:rPr>
              <w:t>省（直辖市）</w:t>
            </w:r>
          </w:p>
        </w:tc>
        <w:tc>
          <w:tcPr>
            <w:tcW w:w="2528" w:type="dxa"/>
            <w:gridSpan w:val="2"/>
            <w:vAlign w:val="center"/>
          </w:tcPr>
          <w:p w14:paraId="6CFCAFF1" w14:textId="3FDEBC06" w:rsidR="00DA0A90" w:rsidRPr="00DA0A90" w:rsidRDefault="00DA0A90" w:rsidP="00DA6144">
            <w:pPr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t>现任职务（同</w:t>
            </w:r>
            <w:r w:rsidR="00DA6144">
              <w:rPr>
                <w:rFonts w:hint="eastAsia"/>
                <w:sz w:val="28"/>
                <w:szCs w:val="28"/>
              </w:rPr>
              <w:t>企业</w:t>
            </w:r>
            <w:r w:rsidRPr="00DA0A90">
              <w:rPr>
                <w:rFonts w:hint="eastAsia"/>
                <w:sz w:val="28"/>
                <w:szCs w:val="28"/>
              </w:rPr>
              <w:t>申办函</w:t>
            </w:r>
            <w:r>
              <w:rPr>
                <w:rFonts w:hint="eastAsia"/>
                <w:sz w:val="28"/>
                <w:szCs w:val="28"/>
              </w:rPr>
              <w:t>一致</w:t>
            </w:r>
            <w:r w:rsidRPr="00DA0A90"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3487" w:type="dxa"/>
            <w:vAlign w:val="center"/>
          </w:tcPr>
          <w:p w14:paraId="34F6B09B" w14:textId="77777777" w:rsidR="00DA0A90" w:rsidRPr="00DA0A90" w:rsidRDefault="00DA0A90" w:rsidP="00DA614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:rsidR="00ED0125" w:rsidRPr="00DA0A90" w14:paraId="5394E8FD" w14:textId="77777777" w:rsidTr="00BC53FA">
        <w:tc>
          <w:tcPr>
            <w:tcW w:w="3397" w:type="dxa"/>
            <w:vAlign w:val="center"/>
          </w:tcPr>
          <w:p w14:paraId="1152FAAC" w14:textId="476B205A" w:rsidR="00ED0125" w:rsidRPr="00DA0A90" w:rsidRDefault="00ED0125">
            <w:pPr>
              <w:rPr>
                <w:rFonts w:hint="eastAsia"/>
                <w:sz w:val="28"/>
                <w:szCs w:val="28"/>
              </w:rPr>
            </w:pPr>
            <w:r w:rsidRPr="00DA0A90">
              <w:rPr>
                <w:rFonts w:hint="eastAsia"/>
                <w:sz w:val="28"/>
                <w:szCs w:val="28"/>
              </w:rPr>
              <w:lastRenderedPageBreak/>
              <w:t>在所属公司连续工作时间（几个月）</w:t>
            </w:r>
          </w:p>
        </w:tc>
        <w:tc>
          <w:tcPr>
            <w:tcW w:w="10551" w:type="dxa"/>
            <w:gridSpan w:val="4"/>
            <w:vAlign w:val="center"/>
          </w:tcPr>
          <w:p w14:paraId="764BC36B" w14:textId="73DC3CB2" w:rsidR="00ED0125" w:rsidRPr="00DA0A90" w:rsidRDefault="00ED0125" w:rsidP="00DA6144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DA0A90">
              <w:rPr>
                <w:rFonts w:hint="eastAsia"/>
                <w:sz w:val="28"/>
                <w:szCs w:val="28"/>
              </w:rPr>
              <w:t>个月</w:t>
            </w:r>
          </w:p>
        </w:tc>
      </w:tr>
      <w:tr w:rsidR="00ED0125" w:rsidRPr="00DA0A90" w14:paraId="610477AC" w14:textId="77777777" w:rsidTr="00ED0125">
        <w:tc>
          <w:tcPr>
            <w:tcW w:w="3397" w:type="dxa"/>
            <w:vAlign w:val="center"/>
          </w:tcPr>
          <w:p w14:paraId="6E522DD6" w14:textId="65F67253" w:rsidR="00ED0125" w:rsidRPr="00DA0A90" w:rsidRDefault="00ED0125"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如有APEC卡，请提供最近一张APEC卡卡号</w:t>
            </w:r>
          </w:p>
        </w:tc>
        <w:tc>
          <w:tcPr>
            <w:tcW w:w="4536" w:type="dxa"/>
            <w:vAlign w:val="center"/>
          </w:tcPr>
          <w:p w14:paraId="61B559C9" w14:textId="77777777" w:rsidR="00ED0125" w:rsidRDefault="00ED0125" w:rsidP="00DA614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498" w:type="dxa"/>
            <w:vAlign w:val="center"/>
          </w:tcPr>
          <w:p w14:paraId="23AC56CB" w14:textId="77777777" w:rsidR="00ED0125" w:rsidRDefault="00ED0125" w:rsidP="00ED012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该卡片有效期</w:t>
            </w:r>
          </w:p>
          <w:p w14:paraId="0542555B" w14:textId="4BB93C41" w:rsidR="00ED0125" w:rsidRDefault="00ED0125" w:rsidP="00ED012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（年月日）</w:t>
            </w:r>
          </w:p>
        </w:tc>
        <w:tc>
          <w:tcPr>
            <w:tcW w:w="3517" w:type="dxa"/>
            <w:gridSpan w:val="2"/>
            <w:vAlign w:val="center"/>
          </w:tcPr>
          <w:p w14:paraId="5CD135A9" w14:textId="77777777" w:rsidR="00ED0125" w:rsidRPr="00DA0A90" w:rsidRDefault="00ED0125" w:rsidP="00DA614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</w:tbl>
    <w:p w14:paraId="3F2431C8" w14:textId="77777777" w:rsidR="00833375" w:rsidRDefault="00ED0125" w:rsidP="00A702F2"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备注：1、</w:t>
      </w:r>
      <w:r w:rsidR="00A702F2" w:rsidRPr="00ED0125">
        <w:rPr>
          <w:rFonts w:hint="eastAsia"/>
          <w:sz w:val="36"/>
          <w:szCs w:val="36"/>
        </w:rPr>
        <w:t>从未申请过或已有商务卡完全过期人员属新办；</w:t>
      </w:r>
    </w:p>
    <w:p w14:paraId="111CEE14" w14:textId="4BE8DAF1" w:rsidR="00A702F2" w:rsidRPr="00A702F2" w:rsidRDefault="00A702F2" w:rsidP="00833375">
      <w:pPr>
        <w:ind w:firstLineChars="300" w:firstLine="1080"/>
        <w:rPr>
          <w:rFonts w:hint="eastAsia"/>
          <w:sz w:val="36"/>
          <w:szCs w:val="36"/>
        </w:rPr>
      </w:pPr>
      <w:r w:rsidRPr="00A702F2">
        <w:rPr>
          <w:rFonts w:hint="eastAsia"/>
          <w:sz w:val="36"/>
          <w:szCs w:val="36"/>
        </w:rPr>
        <w:t>2、已有商务卡有效期不足半年人员属续办</w:t>
      </w:r>
      <w:r w:rsidR="00ED0125">
        <w:rPr>
          <w:rFonts w:hint="eastAsia"/>
          <w:sz w:val="36"/>
          <w:szCs w:val="36"/>
        </w:rPr>
        <w:t>，流程跟新办人员一致，申办期间已有商务卡在护照未更换的前提下可用到过期。所有卡片过期请发送卡片正反面电子版至我们邮箱告知我们注销，实体卡不用上交。</w:t>
      </w:r>
    </w:p>
    <w:p w14:paraId="7C3A57A9" w14:textId="67F74B24" w:rsidR="00DA0A90" w:rsidRPr="00A702F2" w:rsidRDefault="00A702F2" w:rsidP="00833375">
      <w:pPr>
        <w:ind w:firstLineChars="300" w:firstLine="1080"/>
        <w:rPr>
          <w:rFonts w:hint="eastAsia"/>
          <w:sz w:val="36"/>
          <w:szCs w:val="36"/>
        </w:rPr>
      </w:pPr>
      <w:r w:rsidRPr="00A702F2">
        <w:rPr>
          <w:rFonts w:hint="eastAsia"/>
          <w:sz w:val="36"/>
          <w:szCs w:val="36"/>
        </w:rPr>
        <w:t>如出现1类和2类人员同时申请，请按</w:t>
      </w:r>
      <w:r w:rsidR="00833375">
        <w:rPr>
          <w:rFonts w:hint="eastAsia"/>
          <w:sz w:val="36"/>
          <w:szCs w:val="36"/>
        </w:rPr>
        <w:t>不同团组申办</w:t>
      </w:r>
      <w:r w:rsidRPr="00A702F2">
        <w:rPr>
          <w:rFonts w:hint="eastAsia"/>
          <w:sz w:val="36"/>
          <w:szCs w:val="36"/>
        </w:rPr>
        <w:t>，不要把两类人员合并在同一团组里；</w:t>
      </w:r>
      <w:r w:rsidR="00ED0125">
        <w:rPr>
          <w:rFonts w:hint="eastAsia"/>
          <w:sz w:val="36"/>
          <w:szCs w:val="36"/>
        </w:rPr>
        <w:t>商务卡</w:t>
      </w:r>
      <w:r w:rsidRPr="00A702F2">
        <w:rPr>
          <w:rFonts w:hint="eastAsia"/>
          <w:sz w:val="36"/>
          <w:szCs w:val="36"/>
        </w:rPr>
        <w:t>有效期超过半年的人员不要续办；护照有效期只有1年左右的人员不要申请。</w:t>
      </w:r>
    </w:p>
    <w:sectPr w:rsidR="00DA0A90" w:rsidRPr="00A702F2" w:rsidSect="00DA0A9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3CE20" w14:textId="77777777" w:rsidR="0060368B" w:rsidRDefault="0060368B" w:rsidP="00061E22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B903712" w14:textId="77777777" w:rsidR="0060368B" w:rsidRDefault="0060368B" w:rsidP="00061E22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43B6E" w14:textId="77777777" w:rsidR="0060368B" w:rsidRDefault="0060368B" w:rsidP="00061E22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DA599C4" w14:textId="77777777" w:rsidR="0060368B" w:rsidRDefault="0060368B" w:rsidP="00061E22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BF6DD0"/>
    <w:multiLevelType w:val="hybridMultilevel"/>
    <w:tmpl w:val="F1C6F25A"/>
    <w:lvl w:ilvl="0" w:tplc="92B0EB6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670594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A90"/>
    <w:rsid w:val="00061E22"/>
    <w:rsid w:val="003134F4"/>
    <w:rsid w:val="003F25F8"/>
    <w:rsid w:val="00453AAC"/>
    <w:rsid w:val="004C0D02"/>
    <w:rsid w:val="0060368B"/>
    <w:rsid w:val="00833375"/>
    <w:rsid w:val="008B2971"/>
    <w:rsid w:val="00A679D5"/>
    <w:rsid w:val="00A702F2"/>
    <w:rsid w:val="00C074F0"/>
    <w:rsid w:val="00DA0A90"/>
    <w:rsid w:val="00DA6144"/>
    <w:rsid w:val="00ED0125"/>
    <w:rsid w:val="00FF1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3A315E"/>
  <w15:chartTrackingRefBased/>
  <w15:docId w15:val="{788F3927-1D9F-4D33-B811-26AF080C8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A0A9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0A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0A9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0A9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0A9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0A90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0A90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0A90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0A90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A0A9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A0A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A0A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A0A9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A0A90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DA0A9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A0A9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A0A9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A0A9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A0A9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A0A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0A9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A0A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A0A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A0A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A0A9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A0A9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A0A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A0A9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DA0A90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DA0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061E22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af"/>
    <w:uiPriority w:val="99"/>
    <w:rsid w:val="00061E22"/>
    <w:rPr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061E22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2">
    <w:name w:val="页脚 字符"/>
    <w:basedOn w:val="a0"/>
    <w:link w:val="af1"/>
    <w:uiPriority w:val="99"/>
    <w:rsid w:val="00061E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hefeng tang</dc:creator>
  <cp:keywords/>
  <dc:description/>
  <cp:lastModifiedBy>hefeng tang</cp:lastModifiedBy>
  <cp:revision>8</cp:revision>
  <dcterms:created xsi:type="dcterms:W3CDTF">2025-03-23T08:36:00Z</dcterms:created>
  <dcterms:modified xsi:type="dcterms:W3CDTF">2025-03-29T08:18:00Z</dcterms:modified>
</cp:coreProperties>
</file>