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01E" w:rsidRPr="00502BE6" w:rsidRDefault="00502BE6" w:rsidP="00502BE6">
      <w:pPr>
        <w:jc w:val="center"/>
        <w:rPr>
          <w:sz w:val="44"/>
          <w:szCs w:val="44"/>
        </w:rPr>
      </w:pPr>
      <w:r w:rsidRPr="00502BE6">
        <w:rPr>
          <w:rFonts w:hint="eastAsia"/>
          <w:sz w:val="44"/>
          <w:szCs w:val="44"/>
        </w:rPr>
        <w:t>关于X</w:t>
      </w:r>
      <w:r w:rsidRPr="00502BE6">
        <w:rPr>
          <w:sz w:val="44"/>
          <w:szCs w:val="44"/>
        </w:rPr>
        <w:t>XX</w:t>
      </w:r>
      <w:r w:rsidRPr="00502BE6">
        <w:rPr>
          <w:rFonts w:hint="eastAsia"/>
          <w:sz w:val="44"/>
          <w:szCs w:val="44"/>
        </w:rPr>
        <w:t>有限公司A</w:t>
      </w:r>
      <w:r w:rsidRPr="00502BE6">
        <w:rPr>
          <w:sz w:val="44"/>
          <w:szCs w:val="44"/>
        </w:rPr>
        <w:t>AA</w:t>
      </w:r>
      <w:r w:rsidRPr="00502BE6">
        <w:rPr>
          <w:rFonts w:hint="eastAsia"/>
          <w:sz w:val="44"/>
          <w:szCs w:val="44"/>
        </w:rPr>
        <w:t>等3人</w:t>
      </w:r>
    </w:p>
    <w:p w:rsidR="00502BE6" w:rsidRDefault="00502BE6" w:rsidP="00502BE6">
      <w:pPr>
        <w:jc w:val="center"/>
        <w:rPr>
          <w:sz w:val="44"/>
          <w:szCs w:val="44"/>
        </w:rPr>
      </w:pPr>
      <w:r w:rsidRPr="00502BE6">
        <w:rPr>
          <w:rFonts w:hint="eastAsia"/>
          <w:sz w:val="44"/>
          <w:szCs w:val="44"/>
        </w:rPr>
        <w:t>申请办理A</w:t>
      </w:r>
      <w:r w:rsidRPr="00502BE6">
        <w:rPr>
          <w:sz w:val="44"/>
          <w:szCs w:val="44"/>
        </w:rPr>
        <w:t>PEC</w:t>
      </w:r>
      <w:r w:rsidRPr="00502BE6">
        <w:rPr>
          <w:rFonts w:hint="eastAsia"/>
          <w:sz w:val="44"/>
          <w:szCs w:val="44"/>
        </w:rPr>
        <w:t>商务旅行卡的说明</w:t>
      </w:r>
    </w:p>
    <w:p w:rsidR="00502BE6" w:rsidRDefault="00502BE6" w:rsidP="00502BE6">
      <w:pPr>
        <w:rPr>
          <w:sz w:val="44"/>
          <w:szCs w:val="44"/>
        </w:rPr>
      </w:pPr>
    </w:p>
    <w:p w:rsidR="00502BE6" w:rsidRDefault="00502BE6" w:rsidP="00502BE6">
      <w:pPr>
        <w:rPr>
          <w:sz w:val="30"/>
          <w:szCs w:val="30"/>
        </w:rPr>
      </w:pPr>
      <w:r>
        <w:rPr>
          <w:sz w:val="44"/>
          <w:szCs w:val="44"/>
        </w:rPr>
        <w:t xml:space="preserve"> </w:t>
      </w:r>
      <w:r w:rsidRPr="00502BE6">
        <w:rPr>
          <w:sz w:val="30"/>
          <w:szCs w:val="30"/>
        </w:rPr>
        <w:t xml:space="preserve"> </w:t>
      </w:r>
      <w:r w:rsidRPr="00502BE6">
        <w:rPr>
          <w:rFonts w:hint="eastAsia"/>
          <w:sz w:val="30"/>
          <w:szCs w:val="30"/>
        </w:rPr>
        <w:t>今有</w:t>
      </w:r>
      <w:r>
        <w:rPr>
          <w:rFonts w:hint="eastAsia"/>
          <w:sz w:val="30"/>
          <w:szCs w:val="30"/>
        </w:rPr>
        <w:t>X</w:t>
      </w:r>
      <w:r>
        <w:rPr>
          <w:sz w:val="30"/>
          <w:szCs w:val="30"/>
        </w:rPr>
        <w:t>XX</w:t>
      </w:r>
      <w:r>
        <w:rPr>
          <w:rFonts w:hint="eastAsia"/>
          <w:sz w:val="30"/>
          <w:szCs w:val="30"/>
        </w:rPr>
        <w:t>有限公司为混合所有制企业，公司第一大股东为Z</w:t>
      </w:r>
      <w:r>
        <w:rPr>
          <w:sz w:val="30"/>
          <w:szCs w:val="30"/>
        </w:rPr>
        <w:t>ZZ</w:t>
      </w:r>
      <w:r>
        <w:rPr>
          <w:rFonts w:hint="eastAsia"/>
          <w:sz w:val="30"/>
          <w:szCs w:val="30"/>
        </w:rPr>
        <w:t>，持有</w:t>
      </w:r>
      <w:r w:rsidRPr="00502BE6">
        <w:rPr>
          <w:rFonts w:hint="eastAsia"/>
          <w:color w:val="FF0000"/>
          <w:sz w:val="30"/>
          <w:szCs w:val="30"/>
        </w:rPr>
        <w:t>5</w:t>
      </w:r>
      <w:r w:rsidRPr="00502BE6">
        <w:rPr>
          <w:color w:val="FF0000"/>
          <w:sz w:val="30"/>
          <w:szCs w:val="30"/>
        </w:rPr>
        <w:t>1</w:t>
      </w:r>
      <w:r w:rsidR="00660CFD">
        <w:rPr>
          <w:color w:val="FF0000"/>
          <w:sz w:val="30"/>
          <w:szCs w:val="30"/>
        </w:rPr>
        <w:t>%</w:t>
      </w:r>
      <w:r>
        <w:rPr>
          <w:rFonts w:hint="eastAsia"/>
          <w:sz w:val="30"/>
          <w:szCs w:val="30"/>
        </w:rPr>
        <w:t>股份，</w:t>
      </w:r>
      <w:r w:rsidR="003D5EDB">
        <w:rPr>
          <w:rFonts w:hint="eastAsia"/>
          <w:sz w:val="30"/>
          <w:szCs w:val="30"/>
        </w:rPr>
        <w:t>我公司</w:t>
      </w:r>
      <w:r>
        <w:rPr>
          <w:rFonts w:hint="eastAsia"/>
          <w:sz w:val="30"/>
          <w:szCs w:val="30"/>
        </w:rPr>
        <w:t>所有人员均按照因私出入境管理</w:t>
      </w:r>
      <w:r w:rsidR="003D5EDB">
        <w:rPr>
          <w:rFonts w:hint="eastAsia"/>
          <w:sz w:val="30"/>
          <w:szCs w:val="30"/>
        </w:rPr>
        <w:t>，无因公证件</w:t>
      </w:r>
      <w:r>
        <w:rPr>
          <w:rFonts w:hint="eastAsia"/>
          <w:sz w:val="30"/>
          <w:szCs w:val="30"/>
        </w:rPr>
        <w:t>。本次申请人员A</w:t>
      </w:r>
      <w:r>
        <w:rPr>
          <w:sz w:val="30"/>
          <w:szCs w:val="30"/>
        </w:rPr>
        <w:t>AA</w:t>
      </w:r>
      <w:r>
        <w:rPr>
          <w:rFonts w:hint="eastAsia"/>
          <w:sz w:val="30"/>
          <w:szCs w:val="30"/>
        </w:rPr>
        <w:t>（护照号：E</w:t>
      </w:r>
      <w:r>
        <w:rPr>
          <w:sz w:val="30"/>
          <w:szCs w:val="30"/>
        </w:rPr>
        <w:t>L00000</w:t>
      </w:r>
      <w:r>
        <w:rPr>
          <w:rFonts w:hint="eastAsia"/>
          <w:sz w:val="30"/>
          <w:szCs w:val="30"/>
        </w:rPr>
        <w:t>），B</w:t>
      </w:r>
      <w:r>
        <w:rPr>
          <w:sz w:val="30"/>
          <w:szCs w:val="30"/>
        </w:rPr>
        <w:t>BB</w:t>
      </w:r>
      <w:r>
        <w:rPr>
          <w:rFonts w:hint="eastAsia"/>
          <w:sz w:val="30"/>
          <w:szCs w:val="30"/>
        </w:rPr>
        <w:t>（护照号：E</w:t>
      </w:r>
      <w:r>
        <w:rPr>
          <w:sz w:val="30"/>
          <w:szCs w:val="30"/>
        </w:rPr>
        <w:t>L11111</w:t>
      </w:r>
      <w:r>
        <w:rPr>
          <w:rFonts w:hint="eastAsia"/>
          <w:sz w:val="30"/>
          <w:szCs w:val="30"/>
        </w:rPr>
        <w:t>），C</w:t>
      </w:r>
      <w:r>
        <w:rPr>
          <w:sz w:val="30"/>
          <w:szCs w:val="30"/>
        </w:rPr>
        <w:t>CC</w:t>
      </w:r>
      <w:r>
        <w:rPr>
          <w:rFonts w:hint="eastAsia"/>
          <w:sz w:val="30"/>
          <w:szCs w:val="30"/>
        </w:rPr>
        <w:t>（</w:t>
      </w:r>
      <w:r w:rsidR="00660CFD">
        <w:rPr>
          <w:rFonts w:hint="eastAsia"/>
          <w:sz w:val="30"/>
          <w:szCs w:val="30"/>
        </w:rPr>
        <w:t>护照号：</w:t>
      </w:r>
      <w:r>
        <w:rPr>
          <w:rFonts w:hint="eastAsia"/>
          <w:sz w:val="30"/>
          <w:szCs w:val="30"/>
        </w:rPr>
        <w:t>E</w:t>
      </w:r>
      <w:r>
        <w:rPr>
          <w:sz w:val="30"/>
          <w:szCs w:val="30"/>
        </w:rPr>
        <w:t>L22222</w:t>
      </w:r>
      <w:r>
        <w:rPr>
          <w:rFonts w:hint="eastAsia"/>
          <w:sz w:val="30"/>
          <w:szCs w:val="30"/>
        </w:rPr>
        <w:t>）</w:t>
      </w:r>
      <w:r w:rsidR="00660CFD">
        <w:rPr>
          <w:rFonts w:hint="eastAsia"/>
          <w:sz w:val="30"/>
          <w:szCs w:val="30"/>
        </w:rPr>
        <w:t>，未有因公护照，均持因私护照出国。</w:t>
      </w:r>
    </w:p>
    <w:p w:rsidR="00660CFD" w:rsidRDefault="00660CFD" w:rsidP="00502BE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以下为我公司持股比例图示：（粘贴天</w:t>
      </w:r>
      <w:proofErr w:type="gramStart"/>
      <w:r>
        <w:rPr>
          <w:rFonts w:hint="eastAsia"/>
          <w:sz w:val="30"/>
          <w:szCs w:val="30"/>
        </w:rPr>
        <w:t>眼查或者</w:t>
      </w:r>
      <w:proofErr w:type="gramEnd"/>
      <w:r>
        <w:rPr>
          <w:rFonts w:hint="eastAsia"/>
          <w:sz w:val="30"/>
          <w:szCs w:val="30"/>
        </w:rPr>
        <w:t>企查查持股截图）</w:t>
      </w: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502BE6">
      <w:pPr>
        <w:rPr>
          <w:sz w:val="30"/>
          <w:szCs w:val="30"/>
        </w:rPr>
      </w:pPr>
    </w:p>
    <w:p w:rsidR="00660CFD" w:rsidRDefault="00660CFD" w:rsidP="00660CFD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常州市X</w:t>
      </w:r>
      <w:r>
        <w:rPr>
          <w:sz w:val="30"/>
          <w:szCs w:val="30"/>
        </w:rPr>
        <w:t>XX</w:t>
      </w:r>
      <w:r>
        <w:rPr>
          <w:rFonts w:hint="eastAsia"/>
          <w:sz w:val="30"/>
          <w:szCs w:val="30"/>
        </w:rPr>
        <w:t>有限公司</w:t>
      </w:r>
      <w:r w:rsidR="00EB1F46">
        <w:rPr>
          <w:rFonts w:hint="eastAsia"/>
          <w:sz w:val="30"/>
          <w:szCs w:val="30"/>
        </w:rPr>
        <w:t>（盖章</w:t>
      </w:r>
      <w:bookmarkStart w:id="0" w:name="_GoBack"/>
      <w:bookmarkEnd w:id="0"/>
      <w:r w:rsidR="00EB1F46">
        <w:rPr>
          <w:rFonts w:hint="eastAsia"/>
          <w:sz w:val="30"/>
          <w:szCs w:val="30"/>
        </w:rPr>
        <w:t>）</w:t>
      </w:r>
    </w:p>
    <w:p w:rsidR="00660CFD" w:rsidRDefault="00660CFD" w:rsidP="00660CFD">
      <w:pPr>
        <w:jc w:val="right"/>
        <w:rPr>
          <w:sz w:val="30"/>
          <w:szCs w:val="30"/>
        </w:rPr>
      </w:pPr>
      <w:r>
        <w:rPr>
          <w:sz w:val="30"/>
          <w:szCs w:val="30"/>
        </w:rPr>
        <w:t>2025年2月7</w:t>
      </w:r>
      <w:r>
        <w:rPr>
          <w:rFonts w:hint="eastAsia"/>
          <w:sz w:val="30"/>
          <w:szCs w:val="30"/>
        </w:rPr>
        <w:t>日</w:t>
      </w:r>
    </w:p>
    <w:p w:rsidR="00B271EA" w:rsidRPr="00B271EA" w:rsidRDefault="00B271EA" w:rsidP="00B271EA">
      <w:pPr>
        <w:ind w:right="1200"/>
        <w:rPr>
          <w:sz w:val="30"/>
          <w:szCs w:val="30"/>
        </w:rPr>
      </w:pPr>
      <w:r w:rsidRPr="00B271EA">
        <w:rPr>
          <w:rFonts w:hint="eastAsia"/>
          <w:color w:val="FF0000"/>
          <w:sz w:val="30"/>
          <w:szCs w:val="30"/>
        </w:rPr>
        <w:t>国有股份入股</w:t>
      </w:r>
      <w:r>
        <w:rPr>
          <w:rFonts w:hint="eastAsia"/>
          <w:color w:val="FF0000"/>
          <w:sz w:val="30"/>
          <w:szCs w:val="30"/>
        </w:rPr>
        <w:t>的企业需出示并且请示函里要写混合所有制企业，企业基本资料里企业性质要选择混合所有制；</w:t>
      </w:r>
      <w:r w:rsidRPr="00B271EA">
        <w:rPr>
          <w:rFonts w:hint="eastAsia"/>
          <w:color w:val="FF0000"/>
          <w:sz w:val="30"/>
          <w:szCs w:val="30"/>
        </w:rPr>
        <w:t>只有个人、民营、外资、</w:t>
      </w:r>
      <w:r>
        <w:rPr>
          <w:rFonts w:hint="eastAsia"/>
          <w:color w:val="FF0000"/>
          <w:sz w:val="30"/>
          <w:szCs w:val="30"/>
        </w:rPr>
        <w:t>台港澳</w:t>
      </w:r>
      <w:r w:rsidRPr="00B271EA">
        <w:rPr>
          <w:rFonts w:hint="eastAsia"/>
          <w:color w:val="FF0000"/>
          <w:sz w:val="30"/>
          <w:szCs w:val="30"/>
        </w:rPr>
        <w:t>资持股的企业不需要此文件。</w:t>
      </w:r>
    </w:p>
    <w:sectPr w:rsidR="00B271EA" w:rsidRPr="00B271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E6"/>
    <w:rsid w:val="003D5EDB"/>
    <w:rsid w:val="00502BE6"/>
    <w:rsid w:val="00660CFD"/>
    <w:rsid w:val="00B271EA"/>
    <w:rsid w:val="00EB1F46"/>
    <w:rsid w:val="00EF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B1406A-4CD4-4498-99EA-F0A188C0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271EA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B27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2025-02-07T02:02:00Z</dcterms:created>
  <dcterms:modified xsi:type="dcterms:W3CDTF">2025-02-07T03:00:00Z</dcterms:modified>
</cp:coreProperties>
</file>