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78" w:rsidRPr="00670B78" w:rsidRDefault="00670B78">
      <w:pPr>
        <w:rPr>
          <w:color w:val="FF0000"/>
          <w:sz w:val="32"/>
          <w:szCs w:val="32"/>
        </w:rPr>
      </w:pPr>
      <w:r w:rsidRPr="00670B78">
        <w:rPr>
          <w:rFonts w:hint="eastAsia"/>
          <w:color w:val="FF0000"/>
          <w:sz w:val="32"/>
          <w:szCs w:val="32"/>
        </w:rPr>
        <w:t>企业取卡后半年，我们会抽调商务卡使用情况，主要了解企业持卡人出国的具体实例及成果，或因办理签证时间不够，解决了某些紧急任务，或其他特殊情况。请企业提供电子版材料，如内容里涉及商业机密可模糊敏感数据，请配合！</w:t>
      </w:r>
    </w:p>
    <w:p w:rsidR="00A133A8" w:rsidRPr="00382386" w:rsidRDefault="00936861" w:rsidP="00D660E3">
      <w:pPr>
        <w:spacing w:line="3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基本常识</w:t>
      </w:r>
      <w:r w:rsidR="00131794" w:rsidRPr="00382386">
        <w:rPr>
          <w:rFonts w:ascii="黑体" w:eastAsia="黑体" w:hAnsi="黑体" w:hint="eastAsia"/>
          <w:b/>
          <w:sz w:val="32"/>
          <w:szCs w:val="32"/>
        </w:rPr>
        <w:t>：（</w:t>
      </w:r>
      <w:r w:rsidR="00216CE0">
        <w:rPr>
          <w:rFonts w:ascii="黑体" w:eastAsia="黑体" w:hAnsi="黑体" w:hint="eastAsia"/>
          <w:b/>
          <w:sz w:val="32"/>
          <w:szCs w:val="32"/>
        </w:rPr>
        <w:t>实时更新</w:t>
      </w:r>
      <w:r>
        <w:rPr>
          <w:rFonts w:ascii="黑体" w:eastAsia="黑体" w:hAnsi="黑体" w:hint="eastAsia"/>
          <w:b/>
          <w:sz w:val="32"/>
          <w:szCs w:val="32"/>
        </w:rPr>
        <w:t>，以网站更新为准</w:t>
      </w:r>
      <w:r w:rsidR="00670B78">
        <w:rPr>
          <w:rFonts w:ascii="黑体" w:eastAsia="黑体" w:hAnsi="黑体" w:hint="eastAsia"/>
          <w:b/>
          <w:sz w:val="32"/>
          <w:szCs w:val="32"/>
        </w:rPr>
        <w:t>，请企业经办人及持卡人知晓此文件</w:t>
      </w:r>
      <w:r w:rsidR="00131794" w:rsidRPr="00382386">
        <w:rPr>
          <w:rFonts w:ascii="黑体" w:eastAsia="黑体" w:hAnsi="黑体" w:hint="eastAsia"/>
          <w:b/>
          <w:sz w:val="32"/>
          <w:szCs w:val="32"/>
        </w:rPr>
        <w:t>）</w:t>
      </w:r>
    </w:p>
    <w:p w:rsidR="00A133A8" w:rsidRPr="009920D4" w:rsidRDefault="00A133A8" w:rsidP="00D660E3">
      <w:pPr>
        <w:spacing w:line="360" w:lineRule="exact"/>
        <w:rPr>
          <w:sz w:val="28"/>
          <w:szCs w:val="28"/>
        </w:rPr>
      </w:pPr>
      <w:r w:rsidRPr="009920D4">
        <w:rPr>
          <w:rFonts w:hint="eastAsia"/>
          <w:sz w:val="28"/>
          <w:szCs w:val="28"/>
        </w:rPr>
        <w:t>1.</w:t>
      </w:r>
      <w:r w:rsidR="007D4460" w:rsidRPr="007D4460">
        <w:rPr>
          <w:rFonts w:hint="eastAsia"/>
          <w:color w:val="FF0000"/>
          <w:sz w:val="28"/>
          <w:szCs w:val="28"/>
        </w:rPr>
        <w:t>请第一时间保存好商务卡正反面扫描件</w:t>
      </w:r>
      <w:r w:rsidR="00612698">
        <w:rPr>
          <w:rFonts w:hint="eastAsia"/>
          <w:color w:val="FF0000"/>
          <w:sz w:val="28"/>
          <w:szCs w:val="28"/>
        </w:rPr>
        <w:t>。</w:t>
      </w:r>
    </w:p>
    <w:p w:rsidR="00A133A8" w:rsidRPr="009920D4" w:rsidRDefault="00A133A8" w:rsidP="00D660E3">
      <w:pPr>
        <w:spacing w:line="360" w:lineRule="exact"/>
        <w:rPr>
          <w:sz w:val="28"/>
          <w:szCs w:val="28"/>
        </w:rPr>
      </w:pPr>
      <w:r w:rsidRPr="009920D4">
        <w:rPr>
          <w:rFonts w:hint="eastAsia"/>
          <w:sz w:val="28"/>
          <w:szCs w:val="28"/>
        </w:rPr>
        <w:t>2.</w:t>
      </w:r>
      <w:r w:rsidR="00131794" w:rsidRPr="009920D4">
        <w:rPr>
          <w:rFonts w:hint="eastAsia"/>
          <w:sz w:val="28"/>
          <w:szCs w:val="28"/>
        </w:rPr>
        <w:t>APEC</w:t>
      </w:r>
      <w:r w:rsidR="007D4460">
        <w:rPr>
          <w:rFonts w:hint="eastAsia"/>
          <w:sz w:val="28"/>
          <w:szCs w:val="28"/>
        </w:rPr>
        <w:t>卡就是签证，出行时</w:t>
      </w:r>
      <w:r w:rsidR="00131794" w:rsidRPr="009920D4">
        <w:rPr>
          <w:rFonts w:hint="eastAsia"/>
          <w:sz w:val="28"/>
          <w:szCs w:val="28"/>
        </w:rPr>
        <w:t>携带</w:t>
      </w:r>
      <w:r w:rsidR="007D4460">
        <w:rPr>
          <w:rFonts w:hint="eastAsia"/>
          <w:sz w:val="28"/>
          <w:szCs w:val="28"/>
        </w:rPr>
        <w:t>好</w:t>
      </w:r>
      <w:r w:rsidR="00131794" w:rsidRPr="009920D4">
        <w:rPr>
          <w:rFonts w:hint="eastAsia"/>
          <w:sz w:val="28"/>
          <w:szCs w:val="28"/>
        </w:rPr>
        <w:t>APEC</w:t>
      </w:r>
      <w:r w:rsidR="00131794" w:rsidRPr="009920D4">
        <w:rPr>
          <w:rFonts w:hint="eastAsia"/>
          <w:sz w:val="28"/>
          <w:szCs w:val="28"/>
        </w:rPr>
        <w:t>卡</w:t>
      </w:r>
      <w:r w:rsidR="007D4460">
        <w:rPr>
          <w:rFonts w:hint="eastAsia"/>
          <w:sz w:val="28"/>
          <w:szCs w:val="28"/>
        </w:rPr>
        <w:t>及关联</w:t>
      </w:r>
      <w:r w:rsidR="00131794" w:rsidRPr="009920D4">
        <w:rPr>
          <w:rFonts w:hint="eastAsia"/>
          <w:sz w:val="28"/>
          <w:szCs w:val="28"/>
        </w:rPr>
        <w:t>护照</w:t>
      </w:r>
      <w:r w:rsidR="007D4460">
        <w:rPr>
          <w:rFonts w:hint="eastAsia"/>
          <w:sz w:val="28"/>
          <w:szCs w:val="28"/>
        </w:rPr>
        <w:t>原件</w:t>
      </w:r>
      <w:r w:rsidR="00131794" w:rsidRPr="009920D4">
        <w:rPr>
          <w:rFonts w:hint="eastAsia"/>
          <w:sz w:val="28"/>
          <w:szCs w:val="28"/>
        </w:rPr>
        <w:t>，</w:t>
      </w:r>
      <w:r w:rsidR="005C1370" w:rsidRPr="009920D4">
        <w:rPr>
          <w:rFonts w:hint="eastAsia"/>
          <w:b/>
          <w:sz w:val="28"/>
          <w:szCs w:val="28"/>
        </w:rPr>
        <w:t>务必保证出国时所持护照与商务卡背面护照一致</w:t>
      </w:r>
      <w:r w:rsidR="005C1370" w:rsidRPr="009920D4">
        <w:rPr>
          <w:rFonts w:hint="eastAsia"/>
          <w:b/>
          <w:sz w:val="28"/>
          <w:szCs w:val="28"/>
        </w:rPr>
        <w:t>,</w:t>
      </w:r>
      <w:r w:rsidR="005C1370" w:rsidRPr="009920D4">
        <w:rPr>
          <w:rFonts w:hint="eastAsia"/>
          <w:b/>
          <w:sz w:val="28"/>
          <w:szCs w:val="28"/>
        </w:rPr>
        <w:t>如</w:t>
      </w:r>
      <w:r w:rsidR="00FE45FE">
        <w:rPr>
          <w:rFonts w:hint="eastAsia"/>
          <w:b/>
          <w:sz w:val="28"/>
          <w:szCs w:val="28"/>
        </w:rPr>
        <w:t>护照更换</w:t>
      </w:r>
      <w:r w:rsidR="005C1370" w:rsidRPr="009920D4">
        <w:rPr>
          <w:rFonts w:hint="eastAsia"/>
          <w:b/>
          <w:sz w:val="28"/>
          <w:szCs w:val="28"/>
        </w:rPr>
        <w:t>,</w:t>
      </w:r>
      <w:r w:rsidR="005C1370" w:rsidRPr="009920D4">
        <w:rPr>
          <w:rFonts w:hint="eastAsia"/>
          <w:b/>
          <w:sz w:val="28"/>
          <w:szCs w:val="28"/>
        </w:rPr>
        <w:t>必须</w:t>
      </w:r>
      <w:r w:rsidR="00FE45FE">
        <w:rPr>
          <w:rFonts w:hint="eastAsia"/>
          <w:b/>
          <w:sz w:val="28"/>
          <w:szCs w:val="28"/>
        </w:rPr>
        <w:t>联系外办申请</w:t>
      </w:r>
      <w:r w:rsidR="005C1370" w:rsidRPr="009920D4">
        <w:rPr>
          <w:rFonts w:hint="eastAsia"/>
          <w:b/>
          <w:sz w:val="28"/>
          <w:szCs w:val="28"/>
        </w:rPr>
        <w:t>换卡</w:t>
      </w:r>
      <w:r w:rsidR="00FE45FE">
        <w:rPr>
          <w:rFonts w:hint="eastAsia"/>
          <w:b/>
          <w:sz w:val="28"/>
          <w:szCs w:val="28"/>
        </w:rPr>
        <w:t>。</w:t>
      </w:r>
    </w:p>
    <w:p w:rsidR="00A133A8" w:rsidRPr="009920D4" w:rsidRDefault="00A133A8" w:rsidP="00D660E3">
      <w:pPr>
        <w:spacing w:line="360" w:lineRule="exact"/>
        <w:rPr>
          <w:sz w:val="28"/>
          <w:szCs w:val="28"/>
        </w:rPr>
      </w:pPr>
      <w:r w:rsidRPr="009920D4">
        <w:rPr>
          <w:rFonts w:hint="eastAsia"/>
          <w:sz w:val="28"/>
          <w:szCs w:val="28"/>
        </w:rPr>
        <w:t>3.</w:t>
      </w:r>
      <w:r w:rsidR="009270AC">
        <w:rPr>
          <w:rFonts w:hint="eastAsia"/>
          <w:sz w:val="28"/>
          <w:szCs w:val="28"/>
        </w:rPr>
        <w:t>中国香港、中国台湾</w:t>
      </w:r>
      <w:r w:rsidRPr="009920D4">
        <w:rPr>
          <w:rFonts w:hint="eastAsia"/>
          <w:sz w:val="28"/>
          <w:szCs w:val="28"/>
        </w:rPr>
        <w:t>与大陆互不适用</w:t>
      </w:r>
      <w:r w:rsidRPr="009920D4">
        <w:rPr>
          <w:rFonts w:hint="eastAsia"/>
          <w:sz w:val="28"/>
          <w:szCs w:val="28"/>
        </w:rPr>
        <w:t>APEC</w:t>
      </w:r>
      <w:r w:rsidR="00CE1B62">
        <w:rPr>
          <w:rFonts w:hint="eastAsia"/>
          <w:sz w:val="28"/>
          <w:szCs w:val="28"/>
        </w:rPr>
        <w:t>卡，需</w:t>
      </w:r>
      <w:r w:rsidR="00612698">
        <w:rPr>
          <w:rFonts w:hint="eastAsia"/>
          <w:sz w:val="28"/>
          <w:szCs w:val="28"/>
        </w:rPr>
        <w:t>到公安局办理</w:t>
      </w:r>
      <w:r w:rsidR="00CE1B62">
        <w:rPr>
          <w:rFonts w:hint="eastAsia"/>
          <w:sz w:val="28"/>
          <w:szCs w:val="28"/>
        </w:rPr>
        <w:t>通行证</w:t>
      </w:r>
      <w:r w:rsidR="00612698">
        <w:rPr>
          <w:rFonts w:hint="eastAsia"/>
          <w:sz w:val="28"/>
          <w:szCs w:val="28"/>
        </w:rPr>
        <w:t>入境</w:t>
      </w:r>
      <w:r w:rsidR="00CE1B62">
        <w:rPr>
          <w:rFonts w:hint="eastAsia"/>
          <w:sz w:val="28"/>
          <w:szCs w:val="28"/>
        </w:rPr>
        <w:t>。</w:t>
      </w:r>
    </w:p>
    <w:p w:rsidR="00A133A8" w:rsidRDefault="00A133A8" w:rsidP="00D660E3">
      <w:pPr>
        <w:spacing w:line="360" w:lineRule="exact"/>
        <w:rPr>
          <w:sz w:val="28"/>
          <w:szCs w:val="28"/>
        </w:rPr>
      </w:pPr>
      <w:r w:rsidRPr="009920D4">
        <w:rPr>
          <w:rFonts w:hint="eastAsia"/>
          <w:sz w:val="28"/>
          <w:szCs w:val="28"/>
        </w:rPr>
        <w:t>4.</w:t>
      </w:r>
      <w:r w:rsidRPr="009920D4">
        <w:rPr>
          <w:rFonts w:hint="eastAsia"/>
          <w:sz w:val="28"/>
          <w:szCs w:val="28"/>
        </w:rPr>
        <w:t>美国、加拿大虽为</w:t>
      </w:r>
      <w:r w:rsidRPr="009920D4">
        <w:rPr>
          <w:rFonts w:hint="eastAsia"/>
          <w:sz w:val="28"/>
          <w:szCs w:val="28"/>
        </w:rPr>
        <w:t>APEC</w:t>
      </w:r>
      <w:r w:rsidRPr="009920D4">
        <w:rPr>
          <w:rFonts w:hint="eastAsia"/>
          <w:sz w:val="28"/>
          <w:szCs w:val="28"/>
        </w:rPr>
        <w:t>成员国，但暂未加入</w:t>
      </w:r>
      <w:r w:rsidRPr="009920D4">
        <w:rPr>
          <w:rFonts w:hint="eastAsia"/>
          <w:sz w:val="28"/>
          <w:szCs w:val="28"/>
        </w:rPr>
        <w:t>APEC</w:t>
      </w:r>
      <w:r w:rsidRPr="009920D4">
        <w:rPr>
          <w:rFonts w:hint="eastAsia"/>
          <w:sz w:val="28"/>
          <w:szCs w:val="28"/>
        </w:rPr>
        <w:t>卡</w:t>
      </w:r>
      <w:r w:rsidR="00CE1B62">
        <w:rPr>
          <w:rFonts w:hint="eastAsia"/>
          <w:sz w:val="28"/>
          <w:szCs w:val="28"/>
        </w:rPr>
        <w:t>签证</w:t>
      </w:r>
      <w:r w:rsidRPr="009920D4">
        <w:rPr>
          <w:rFonts w:hint="eastAsia"/>
          <w:sz w:val="28"/>
          <w:szCs w:val="28"/>
        </w:rPr>
        <w:t>，</w:t>
      </w:r>
      <w:r w:rsidR="00016309">
        <w:rPr>
          <w:rFonts w:hint="eastAsia"/>
          <w:sz w:val="28"/>
          <w:szCs w:val="28"/>
        </w:rPr>
        <w:t>请自行申请美加签证。</w:t>
      </w:r>
      <w:r w:rsidR="00DE2979">
        <w:rPr>
          <w:rFonts w:hint="eastAsia"/>
          <w:sz w:val="28"/>
          <w:szCs w:val="28"/>
        </w:rPr>
        <w:t>但在入境美加时可出示商务卡使用</w:t>
      </w:r>
      <w:r w:rsidR="00DE2979">
        <w:rPr>
          <w:rFonts w:hint="eastAsia"/>
          <w:sz w:val="28"/>
          <w:szCs w:val="28"/>
        </w:rPr>
        <w:t>A</w:t>
      </w:r>
      <w:r w:rsidR="00DE2979">
        <w:rPr>
          <w:sz w:val="28"/>
          <w:szCs w:val="28"/>
        </w:rPr>
        <w:t>PEC/ABTC</w:t>
      </w:r>
      <w:r w:rsidR="00DE2979">
        <w:rPr>
          <w:rFonts w:hint="eastAsia"/>
          <w:sz w:val="28"/>
          <w:szCs w:val="28"/>
        </w:rPr>
        <w:t>通道</w:t>
      </w:r>
      <w:r w:rsidR="005669C4">
        <w:rPr>
          <w:rFonts w:hint="eastAsia"/>
          <w:sz w:val="28"/>
          <w:szCs w:val="28"/>
        </w:rPr>
        <w:t>，快速通关</w:t>
      </w:r>
      <w:r w:rsidR="00DE2979">
        <w:rPr>
          <w:rFonts w:hint="eastAsia"/>
          <w:sz w:val="28"/>
          <w:szCs w:val="28"/>
        </w:rPr>
        <w:t>。</w:t>
      </w:r>
    </w:p>
    <w:p w:rsidR="00BE0CD2" w:rsidRPr="00981592" w:rsidRDefault="00BE0CD2" w:rsidP="00BE0CD2">
      <w:pPr>
        <w:spacing w:line="360" w:lineRule="exact"/>
        <w:ind w:firstLineChars="200" w:firstLine="560"/>
        <w:rPr>
          <w:color w:val="FF0000"/>
          <w:sz w:val="28"/>
          <w:szCs w:val="28"/>
          <w:u w:val="single"/>
        </w:rPr>
      </w:pPr>
      <w:r w:rsidRPr="00BE0CD2">
        <w:rPr>
          <w:sz w:val="28"/>
          <w:szCs w:val="28"/>
        </w:rPr>
        <w:t>签证覆盖</w:t>
      </w:r>
      <w:r w:rsidRPr="00BE0CD2">
        <w:rPr>
          <w:sz w:val="28"/>
          <w:szCs w:val="28"/>
        </w:rPr>
        <w:t>”</w:t>
      </w:r>
      <w:r w:rsidRPr="00BE0CD2">
        <w:rPr>
          <w:sz w:val="28"/>
          <w:szCs w:val="28"/>
        </w:rPr>
        <w:t>情况</w:t>
      </w:r>
      <w:r w:rsidRPr="00BE0CD2">
        <w:rPr>
          <w:b/>
          <w:sz w:val="28"/>
          <w:szCs w:val="28"/>
          <w:u w:val="single"/>
        </w:rPr>
        <w:t>澳大利亚、新西兰、巴布亚新几内亚</w:t>
      </w:r>
      <w:r w:rsidRPr="00BE0CD2">
        <w:rPr>
          <w:sz w:val="28"/>
          <w:szCs w:val="28"/>
        </w:rPr>
        <w:t>只允许申请人持一种有效入境签证，即：已获</w:t>
      </w:r>
      <w:r w:rsidRPr="00BE0CD2">
        <w:rPr>
          <w:sz w:val="28"/>
          <w:szCs w:val="28"/>
        </w:rPr>
        <w:t>APEC</w:t>
      </w:r>
      <w:r w:rsidRPr="00BE0CD2">
        <w:rPr>
          <w:sz w:val="28"/>
          <w:szCs w:val="28"/>
        </w:rPr>
        <w:t>商务旅行卡人员如在旅行卡有效期内</w:t>
      </w:r>
      <w:r>
        <w:rPr>
          <w:rFonts w:hint="eastAsia"/>
          <w:sz w:val="28"/>
          <w:szCs w:val="28"/>
        </w:rPr>
        <w:t>再次</w:t>
      </w:r>
      <w:r w:rsidRPr="00BE0CD2">
        <w:rPr>
          <w:sz w:val="28"/>
          <w:szCs w:val="28"/>
        </w:rPr>
        <w:t>申请上述经济体签证并获批，其有效期较短的签证将覆盖有效期</w:t>
      </w:r>
      <w:r>
        <w:rPr>
          <w:rFonts w:hint="eastAsia"/>
          <w:sz w:val="28"/>
          <w:szCs w:val="28"/>
        </w:rPr>
        <w:t>内</w:t>
      </w:r>
      <w:r w:rsidRPr="00BE0CD2">
        <w:rPr>
          <w:sz w:val="28"/>
          <w:szCs w:val="28"/>
        </w:rPr>
        <w:t>的</w:t>
      </w:r>
      <w:r w:rsidRPr="00BE0CD2">
        <w:rPr>
          <w:sz w:val="28"/>
          <w:szCs w:val="28"/>
        </w:rPr>
        <w:t>APEC</w:t>
      </w:r>
      <w:r w:rsidRPr="00BE0CD2">
        <w:rPr>
          <w:sz w:val="28"/>
          <w:szCs w:val="28"/>
        </w:rPr>
        <w:t>商务旅行卡</w:t>
      </w:r>
      <w:r>
        <w:rPr>
          <w:rFonts w:hint="eastAsia"/>
          <w:sz w:val="28"/>
          <w:szCs w:val="28"/>
        </w:rPr>
        <w:t>签证</w:t>
      </w:r>
      <w:r w:rsidRPr="00BE0CD2">
        <w:rPr>
          <w:sz w:val="28"/>
          <w:szCs w:val="28"/>
        </w:rPr>
        <w:t>，导致</w:t>
      </w:r>
      <w:r w:rsidRPr="00BE0CD2">
        <w:rPr>
          <w:sz w:val="28"/>
          <w:szCs w:val="28"/>
        </w:rPr>
        <w:t>APEC</w:t>
      </w:r>
      <w:r w:rsidRPr="00BE0CD2">
        <w:rPr>
          <w:sz w:val="28"/>
          <w:szCs w:val="28"/>
        </w:rPr>
        <w:t>卡</w:t>
      </w:r>
      <w:r>
        <w:rPr>
          <w:rFonts w:hint="eastAsia"/>
          <w:sz w:val="28"/>
          <w:szCs w:val="28"/>
        </w:rPr>
        <w:t>签证</w:t>
      </w:r>
      <w:r w:rsidRPr="00BE0CD2">
        <w:rPr>
          <w:sz w:val="28"/>
          <w:szCs w:val="28"/>
        </w:rPr>
        <w:t>失效。</w:t>
      </w:r>
      <w:r w:rsidR="00981592" w:rsidRPr="00981592">
        <w:rPr>
          <w:rFonts w:hint="eastAsia"/>
          <w:color w:val="FF0000"/>
          <w:sz w:val="28"/>
          <w:szCs w:val="28"/>
          <w:u w:val="single"/>
        </w:rPr>
        <w:t>如果这三个国家商务卡签证已签出，并计划在</w:t>
      </w:r>
      <w:r w:rsidR="00981592" w:rsidRPr="00981592">
        <w:rPr>
          <w:rFonts w:hint="eastAsia"/>
          <w:color w:val="FF0000"/>
          <w:sz w:val="28"/>
          <w:szCs w:val="28"/>
          <w:u w:val="single"/>
        </w:rPr>
        <w:t>2</w:t>
      </w:r>
      <w:r w:rsidR="00981592" w:rsidRPr="00981592">
        <w:rPr>
          <w:rFonts w:hint="eastAsia"/>
          <w:color w:val="FF0000"/>
          <w:sz w:val="28"/>
          <w:szCs w:val="28"/>
          <w:u w:val="single"/>
        </w:rPr>
        <w:t>个月左右</w:t>
      </w:r>
      <w:r w:rsidR="00981592">
        <w:rPr>
          <w:rFonts w:hint="eastAsia"/>
          <w:color w:val="FF0000"/>
          <w:sz w:val="28"/>
          <w:szCs w:val="28"/>
          <w:u w:val="single"/>
        </w:rPr>
        <w:t>后</w:t>
      </w:r>
      <w:r w:rsidR="00981592" w:rsidRPr="00981592">
        <w:rPr>
          <w:rFonts w:hint="eastAsia"/>
          <w:color w:val="FF0000"/>
          <w:sz w:val="28"/>
          <w:szCs w:val="28"/>
          <w:u w:val="single"/>
        </w:rPr>
        <w:t>出访，我们建议</w:t>
      </w:r>
      <w:r w:rsidR="00981592">
        <w:rPr>
          <w:rFonts w:hint="eastAsia"/>
          <w:color w:val="FF0000"/>
          <w:sz w:val="28"/>
          <w:szCs w:val="28"/>
          <w:u w:val="single"/>
        </w:rPr>
        <w:t>企业</w:t>
      </w:r>
      <w:r w:rsidR="00981592" w:rsidRPr="00981592">
        <w:rPr>
          <w:rFonts w:hint="eastAsia"/>
          <w:color w:val="FF0000"/>
          <w:sz w:val="28"/>
          <w:szCs w:val="28"/>
          <w:u w:val="single"/>
        </w:rPr>
        <w:t>申请提前制卡，并不影响其他国家继续办理签证。等将来全部国家签出后，再申请换卡手续。</w:t>
      </w:r>
    </w:p>
    <w:p w:rsidR="0035338D" w:rsidRPr="00BE0CD2" w:rsidRDefault="00A133A8" w:rsidP="0035338D">
      <w:pPr>
        <w:spacing w:line="360" w:lineRule="exact"/>
        <w:rPr>
          <w:sz w:val="28"/>
          <w:szCs w:val="28"/>
        </w:rPr>
      </w:pPr>
      <w:r w:rsidRPr="009920D4">
        <w:rPr>
          <w:rFonts w:hint="eastAsia"/>
          <w:sz w:val="28"/>
          <w:szCs w:val="28"/>
        </w:rPr>
        <w:t>5.</w:t>
      </w:r>
      <w:r w:rsidR="009920D4" w:rsidRPr="009920D4">
        <w:rPr>
          <w:rFonts w:ascii="Helvetica" w:hAnsi="Helvetica" w:cs="Arial"/>
          <w:color w:val="3E3E3E"/>
          <w:sz w:val="28"/>
          <w:szCs w:val="28"/>
        </w:rPr>
        <w:t xml:space="preserve"> </w:t>
      </w:r>
      <w:r w:rsidR="009920D4" w:rsidRPr="009920D4">
        <w:rPr>
          <w:rFonts w:ascii="Helvetica" w:hAnsi="Helvetica" w:cs="Arial" w:hint="eastAsia"/>
          <w:color w:val="3E3E3E"/>
          <w:sz w:val="28"/>
          <w:szCs w:val="28"/>
        </w:rPr>
        <w:t>适用</w:t>
      </w:r>
      <w:r w:rsidR="009F420D">
        <w:rPr>
          <w:rFonts w:ascii="Helvetica" w:hAnsi="Helvetica" w:cs="Arial" w:hint="eastAsia"/>
          <w:color w:val="3E3E3E"/>
          <w:sz w:val="28"/>
          <w:szCs w:val="28"/>
        </w:rPr>
        <w:t>出访</w:t>
      </w:r>
      <w:r w:rsidR="009920D4" w:rsidRPr="009920D4">
        <w:rPr>
          <w:rFonts w:ascii="Helvetica" w:hAnsi="Helvetica" w:cs="Arial" w:hint="eastAsia"/>
          <w:color w:val="3E3E3E"/>
          <w:sz w:val="28"/>
          <w:szCs w:val="28"/>
        </w:rPr>
        <w:t>以下</w:t>
      </w:r>
      <w:r w:rsidR="009920D4" w:rsidRPr="009920D4">
        <w:rPr>
          <w:rFonts w:ascii="Helvetica" w:hAnsi="Helvetica" w:cs="Arial" w:hint="eastAsia"/>
          <w:color w:val="3E3E3E"/>
          <w:sz w:val="28"/>
          <w:szCs w:val="28"/>
        </w:rPr>
        <w:t>1</w:t>
      </w:r>
      <w:r w:rsidR="009920D4" w:rsidRPr="009920D4">
        <w:rPr>
          <w:rFonts w:ascii="Helvetica" w:hAnsi="Helvetica" w:cs="Arial"/>
          <w:color w:val="3E3E3E"/>
          <w:sz w:val="28"/>
          <w:szCs w:val="28"/>
        </w:rPr>
        <w:t>6</w:t>
      </w:r>
      <w:r w:rsidR="009920D4" w:rsidRPr="009920D4">
        <w:rPr>
          <w:rFonts w:ascii="Helvetica" w:hAnsi="Helvetica" w:cs="Arial" w:hint="eastAsia"/>
          <w:color w:val="3E3E3E"/>
          <w:sz w:val="28"/>
          <w:szCs w:val="28"/>
        </w:rPr>
        <w:t>国，</w:t>
      </w:r>
      <w:r w:rsidR="0035338D">
        <w:rPr>
          <w:rFonts w:hint="eastAsia"/>
          <w:sz w:val="28"/>
          <w:szCs w:val="28"/>
        </w:rPr>
        <w:t>每次出访</w:t>
      </w:r>
      <w:r w:rsidR="0035338D" w:rsidRPr="00BE0CD2">
        <w:rPr>
          <w:rFonts w:hint="eastAsia"/>
          <w:sz w:val="28"/>
          <w:szCs w:val="28"/>
        </w:rPr>
        <w:t>停留</w:t>
      </w:r>
      <w:r w:rsidR="0035338D">
        <w:rPr>
          <w:rFonts w:hint="eastAsia"/>
          <w:sz w:val="28"/>
          <w:szCs w:val="28"/>
        </w:rPr>
        <w:t>时间</w:t>
      </w:r>
      <w:r w:rsidR="0035338D" w:rsidRPr="00BE0CD2">
        <w:rPr>
          <w:rFonts w:hint="eastAsia"/>
          <w:sz w:val="28"/>
          <w:szCs w:val="28"/>
        </w:rPr>
        <w:t>具体为：</w:t>
      </w:r>
      <w:r w:rsidR="0035338D" w:rsidRPr="0035338D">
        <w:rPr>
          <w:rFonts w:hint="eastAsia"/>
          <w:color w:val="FF0000"/>
          <w:sz w:val="28"/>
          <w:szCs w:val="28"/>
          <w:u w:val="single"/>
        </w:rPr>
        <w:t>60</w:t>
      </w:r>
      <w:r w:rsidR="0035338D" w:rsidRPr="0035338D">
        <w:rPr>
          <w:rFonts w:hint="eastAsia"/>
          <w:color w:val="FF0000"/>
          <w:sz w:val="28"/>
          <w:szCs w:val="28"/>
          <w:u w:val="single"/>
        </w:rPr>
        <w:t>天：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印度尼西亚（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IDN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="0035338D" w:rsidRPr="00BE0CD2">
        <w:rPr>
          <w:rFonts w:hint="eastAsia"/>
          <w:sz w:val="28"/>
          <w:szCs w:val="28"/>
        </w:rPr>
        <w:t>、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菲律宾（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PHL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="0035338D" w:rsidRPr="00BE0CD2">
        <w:rPr>
          <w:rFonts w:hint="eastAsia"/>
          <w:sz w:val="28"/>
          <w:szCs w:val="28"/>
        </w:rPr>
        <w:t>、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新加坡（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SGP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="0035338D" w:rsidRPr="00BE0CD2">
        <w:rPr>
          <w:rFonts w:hint="eastAsia"/>
          <w:sz w:val="28"/>
          <w:szCs w:val="28"/>
        </w:rPr>
        <w:t>、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巴布亚新几内亚（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PNG</w:t>
      </w:r>
      <w:r w:rsidR="0035338D"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="0035338D">
        <w:rPr>
          <w:rFonts w:hint="eastAsia"/>
          <w:sz w:val="28"/>
          <w:szCs w:val="28"/>
        </w:rPr>
        <w:t>；</w:t>
      </w:r>
    </w:p>
    <w:p w:rsidR="0035338D" w:rsidRDefault="0035338D" w:rsidP="0035338D">
      <w:pPr>
        <w:spacing w:line="360" w:lineRule="exact"/>
        <w:rPr>
          <w:sz w:val="28"/>
          <w:szCs w:val="28"/>
        </w:rPr>
      </w:pPr>
      <w:r w:rsidRPr="0035338D">
        <w:rPr>
          <w:rFonts w:hint="eastAsia"/>
          <w:color w:val="FF0000"/>
          <w:sz w:val="28"/>
          <w:szCs w:val="28"/>
          <w:u w:val="single"/>
        </w:rPr>
        <w:t>90</w:t>
      </w:r>
      <w:r w:rsidRPr="0035338D">
        <w:rPr>
          <w:rFonts w:hint="eastAsia"/>
          <w:color w:val="FF0000"/>
          <w:sz w:val="28"/>
          <w:szCs w:val="28"/>
          <w:u w:val="single"/>
        </w:rPr>
        <w:t>天：</w:t>
      </w:r>
      <w:r w:rsidRPr="009920D4">
        <w:rPr>
          <w:rFonts w:ascii="Helvetica" w:hAnsi="Helvetica" w:cs="Arial"/>
          <w:color w:val="3E3E3E"/>
          <w:sz w:val="28"/>
          <w:szCs w:val="28"/>
        </w:rPr>
        <w:t>澳大利亚（</w:t>
      </w:r>
      <w:r w:rsidRPr="009920D4">
        <w:rPr>
          <w:rFonts w:ascii="Helvetica" w:hAnsi="Helvetica" w:cs="Arial"/>
          <w:color w:val="3E3E3E"/>
          <w:sz w:val="28"/>
          <w:szCs w:val="28"/>
        </w:rPr>
        <w:t>AUS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新西兰（</w:t>
      </w:r>
      <w:r w:rsidRPr="009920D4">
        <w:rPr>
          <w:rFonts w:ascii="Helvetica" w:hAnsi="Helvetica" w:cs="Arial"/>
          <w:color w:val="3E3E3E"/>
          <w:sz w:val="28"/>
          <w:szCs w:val="28"/>
        </w:rPr>
        <w:t>NZL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俄罗斯（</w:t>
      </w:r>
      <w:r w:rsidRPr="009920D4">
        <w:rPr>
          <w:rFonts w:ascii="Helvetica" w:hAnsi="Helvetica" w:cs="Arial"/>
          <w:color w:val="3E3E3E"/>
          <w:sz w:val="28"/>
          <w:szCs w:val="28"/>
        </w:rPr>
        <w:t>RUS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马来西亚（</w:t>
      </w:r>
      <w:r w:rsidRPr="009920D4">
        <w:rPr>
          <w:rFonts w:ascii="Helvetica" w:hAnsi="Helvetica" w:cs="Arial"/>
          <w:color w:val="3E3E3E"/>
          <w:sz w:val="28"/>
          <w:szCs w:val="28"/>
        </w:rPr>
        <w:t>MYS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越南（</w:t>
      </w:r>
      <w:r w:rsidRPr="009920D4">
        <w:rPr>
          <w:rFonts w:ascii="Helvetica" w:hAnsi="Helvetica" w:cs="Arial"/>
          <w:color w:val="3E3E3E"/>
          <w:sz w:val="28"/>
          <w:szCs w:val="28"/>
        </w:rPr>
        <w:t>VNM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日本（</w:t>
      </w:r>
      <w:r w:rsidRPr="009920D4">
        <w:rPr>
          <w:rFonts w:ascii="Helvetica" w:hAnsi="Helvetica" w:cs="Arial"/>
          <w:color w:val="3E3E3E"/>
          <w:sz w:val="28"/>
          <w:szCs w:val="28"/>
        </w:rPr>
        <w:t>JPN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韩国（</w:t>
      </w:r>
      <w:r w:rsidRPr="009920D4">
        <w:rPr>
          <w:rFonts w:ascii="Helvetica" w:hAnsi="Helvetica" w:cs="Arial"/>
          <w:color w:val="3E3E3E"/>
          <w:sz w:val="28"/>
          <w:szCs w:val="28"/>
        </w:rPr>
        <w:t>KOR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泰国（</w:t>
      </w:r>
      <w:r w:rsidRPr="009920D4">
        <w:rPr>
          <w:rFonts w:ascii="Helvetica" w:hAnsi="Helvetica" w:cs="Arial"/>
          <w:color w:val="3E3E3E"/>
          <w:sz w:val="28"/>
          <w:szCs w:val="28"/>
        </w:rPr>
        <w:t>THA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文莱（</w:t>
      </w:r>
      <w:r w:rsidRPr="009920D4">
        <w:rPr>
          <w:rFonts w:ascii="Helvetica" w:hAnsi="Helvetica" w:cs="Arial"/>
          <w:color w:val="3E3E3E"/>
          <w:sz w:val="28"/>
          <w:szCs w:val="28"/>
        </w:rPr>
        <w:t>BRN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秘鲁（</w:t>
      </w:r>
      <w:r w:rsidRPr="009920D4">
        <w:rPr>
          <w:rFonts w:ascii="Helvetica" w:hAnsi="Helvetica" w:cs="Arial"/>
          <w:color w:val="3E3E3E"/>
          <w:sz w:val="28"/>
          <w:szCs w:val="28"/>
        </w:rPr>
        <w:t>PER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 w:rsidRPr="00BE0CD2">
        <w:rPr>
          <w:rFonts w:hint="eastAsia"/>
          <w:sz w:val="28"/>
          <w:szCs w:val="28"/>
        </w:rPr>
        <w:t>、</w:t>
      </w:r>
      <w:r w:rsidRPr="009920D4">
        <w:rPr>
          <w:rFonts w:ascii="Helvetica" w:hAnsi="Helvetica" w:cs="Arial"/>
          <w:color w:val="3E3E3E"/>
          <w:sz w:val="28"/>
          <w:szCs w:val="28"/>
        </w:rPr>
        <w:t>智利（</w:t>
      </w:r>
      <w:r w:rsidRPr="009920D4">
        <w:rPr>
          <w:rFonts w:ascii="Helvetica" w:hAnsi="Helvetica" w:cs="Arial"/>
          <w:color w:val="3E3E3E"/>
          <w:sz w:val="28"/>
          <w:szCs w:val="28"/>
        </w:rPr>
        <w:t>CHL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  <w:r w:rsidRPr="00BE0CD2">
        <w:rPr>
          <w:rFonts w:hint="eastAsia"/>
          <w:sz w:val="28"/>
          <w:szCs w:val="28"/>
        </w:rPr>
        <w:t xml:space="preserve"> </w:t>
      </w:r>
      <w:r w:rsidRPr="00BE0CD2">
        <w:rPr>
          <w:sz w:val="28"/>
          <w:szCs w:val="28"/>
        </w:rPr>
        <w:t xml:space="preserve">                            </w:t>
      </w:r>
    </w:p>
    <w:p w:rsidR="00A133A8" w:rsidRPr="0035338D" w:rsidRDefault="0035338D" w:rsidP="0035338D">
      <w:pPr>
        <w:pStyle w:val="aa"/>
        <w:spacing w:before="0" w:beforeAutospacing="0" w:after="0" w:afterAutospacing="0" w:line="360" w:lineRule="exact"/>
        <w:rPr>
          <w:rFonts w:ascii="Helvetica" w:hAnsi="Helvetica" w:cs="Arial"/>
          <w:b/>
          <w:color w:val="3E3E3E"/>
          <w:sz w:val="28"/>
          <w:szCs w:val="28"/>
          <w:u w:val="single"/>
        </w:rPr>
      </w:pPr>
      <w:r w:rsidRPr="0035338D">
        <w:rPr>
          <w:color w:val="FF0000"/>
          <w:sz w:val="28"/>
          <w:szCs w:val="28"/>
          <w:u w:val="single"/>
        </w:rPr>
        <w:t>180</w:t>
      </w:r>
      <w:r w:rsidRPr="0035338D">
        <w:rPr>
          <w:rFonts w:hint="eastAsia"/>
          <w:color w:val="FF0000"/>
          <w:sz w:val="28"/>
          <w:szCs w:val="28"/>
          <w:u w:val="single"/>
        </w:rPr>
        <w:t>天：</w:t>
      </w:r>
      <w:r w:rsidRPr="009920D4">
        <w:rPr>
          <w:rFonts w:ascii="Helvetica" w:hAnsi="Helvetica" w:cs="Arial"/>
          <w:color w:val="3E3E3E"/>
          <w:sz w:val="28"/>
          <w:szCs w:val="28"/>
        </w:rPr>
        <w:t>墨西哥（</w:t>
      </w:r>
      <w:r w:rsidRPr="009920D4">
        <w:rPr>
          <w:rFonts w:ascii="Helvetica" w:hAnsi="Helvetica" w:cs="Arial"/>
          <w:color w:val="3E3E3E"/>
          <w:sz w:val="28"/>
          <w:szCs w:val="28"/>
        </w:rPr>
        <w:t>MEX</w:t>
      </w:r>
      <w:r w:rsidRPr="009920D4">
        <w:rPr>
          <w:rFonts w:ascii="Helvetica" w:hAnsi="Helvetica" w:cs="Arial"/>
          <w:color w:val="3E3E3E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 w:rsidR="009920D4" w:rsidRPr="00216CE0">
        <w:rPr>
          <w:rFonts w:ascii="Helvetica" w:hAnsi="Helvetica" w:cs="Arial" w:hint="eastAsia"/>
          <w:b/>
          <w:color w:val="3E3E3E"/>
          <w:sz w:val="28"/>
          <w:szCs w:val="28"/>
          <w:u w:val="single"/>
        </w:rPr>
        <w:t>签出国家以卡背面缩写为准，</w:t>
      </w:r>
      <w:r w:rsidR="00216CE0" w:rsidRPr="00216CE0">
        <w:rPr>
          <w:rFonts w:ascii="Helvetica" w:hAnsi="Helvetica" w:cs="Arial" w:hint="eastAsia"/>
          <w:b/>
          <w:color w:val="3E3E3E"/>
          <w:sz w:val="28"/>
          <w:szCs w:val="28"/>
          <w:u w:val="single"/>
        </w:rPr>
        <w:t>没有显示的国家不可以出访，请</w:t>
      </w:r>
      <w:r w:rsidR="009920D4" w:rsidRPr="00216CE0">
        <w:rPr>
          <w:rFonts w:ascii="Helvetica" w:hAnsi="Helvetica" w:cs="Arial" w:hint="eastAsia"/>
          <w:b/>
          <w:color w:val="3E3E3E"/>
          <w:sz w:val="28"/>
          <w:szCs w:val="28"/>
          <w:u w:val="single"/>
        </w:rPr>
        <w:t>务必</w:t>
      </w:r>
      <w:r>
        <w:rPr>
          <w:rFonts w:ascii="Helvetica" w:hAnsi="Helvetica" w:cs="Arial" w:hint="eastAsia"/>
          <w:b/>
          <w:color w:val="3E3E3E"/>
          <w:sz w:val="28"/>
          <w:szCs w:val="28"/>
          <w:u w:val="single"/>
        </w:rPr>
        <w:t>核对确认</w:t>
      </w:r>
      <w:r w:rsidR="00FD6B25" w:rsidRPr="00FD6B25">
        <w:rPr>
          <w:rFonts w:ascii="Helvetica" w:hAnsi="Helvetica" w:cs="Arial" w:hint="eastAsia"/>
          <w:b/>
          <w:color w:val="3E3E3E"/>
          <w:sz w:val="28"/>
          <w:szCs w:val="28"/>
          <w:u w:val="single"/>
        </w:rPr>
        <w:t>（</w:t>
      </w:r>
      <w:r w:rsidR="00FD6B25" w:rsidRPr="00FD6B25">
        <w:rPr>
          <w:rFonts w:ascii="Helvetica" w:hAnsi="Helvetica" w:cs="Arial" w:hint="eastAsia"/>
          <w:color w:val="3E3E3E"/>
          <w:sz w:val="28"/>
          <w:szCs w:val="28"/>
          <w:u w:val="single"/>
        </w:rPr>
        <w:t>CHN</w:t>
      </w:r>
      <w:r w:rsidR="00FD6B25" w:rsidRPr="00FD6B25">
        <w:rPr>
          <w:rFonts w:ascii="Helvetica" w:hAnsi="Helvetica" w:cs="Arial" w:hint="eastAsia"/>
          <w:color w:val="3E3E3E"/>
          <w:sz w:val="28"/>
          <w:szCs w:val="28"/>
          <w:u w:val="single"/>
        </w:rPr>
        <w:t>为中国</w:t>
      </w:r>
      <w:r w:rsidR="00C16992">
        <w:rPr>
          <w:rFonts w:ascii="Helvetica" w:hAnsi="Helvetica" w:cs="Arial" w:hint="eastAsia"/>
          <w:color w:val="3E3E3E"/>
          <w:sz w:val="28"/>
          <w:szCs w:val="28"/>
          <w:u w:val="single"/>
        </w:rPr>
        <w:t>大陆</w:t>
      </w:r>
      <w:r w:rsidR="00FD6B25" w:rsidRPr="00FD6B25">
        <w:rPr>
          <w:rFonts w:ascii="Helvetica" w:hAnsi="Helvetica" w:cs="Arial" w:hint="eastAsia"/>
          <w:b/>
          <w:color w:val="3E3E3E"/>
          <w:sz w:val="28"/>
          <w:szCs w:val="28"/>
          <w:u w:val="single"/>
        </w:rPr>
        <w:t>）</w:t>
      </w:r>
      <w:r>
        <w:rPr>
          <w:rFonts w:ascii="Helvetica" w:hAnsi="Helvetica" w:cs="Arial" w:hint="eastAsia"/>
          <w:b/>
          <w:color w:val="3E3E3E"/>
          <w:sz w:val="28"/>
          <w:szCs w:val="28"/>
          <w:u w:val="single"/>
        </w:rPr>
        <w:t>。</w:t>
      </w:r>
      <w:r w:rsidRPr="0035338D">
        <w:rPr>
          <w:rFonts w:ascii="Helvetica" w:hAnsi="Helvetica" w:cs="Arial" w:hint="eastAsia"/>
          <w:b/>
          <w:color w:val="3E3E3E"/>
          <w:sz w:val="28"/>
          <w:szCs w:val="28"/>
          <w:u w:val="single"/>
        </w:rPr>
        <w:t>必须在签证有效期前离开（一般跟卡有效期一致，除非有个别国家特别注明具体有效期，此情况极少）。</w:t>
      </w:r>
    </w:p>
    <w:p w:rsidR="00A133A8" w:rsidRPr="009920D4" w:rsidRDefault="00A133A8" w:rsidP="00D660E3">
      <w:pPr>
        <w:spacing w:line="360" w:lineRule="exact"/>
        <w:rPr>
          <w:sz w:val="28"/>
          <w:szCs w:val="28"/>
        </w:rPr>
      </w:pPr>
      <w:r w:rsidRPr="009920D4">
        <w:rPr>
          <w:rFonts w:hint="eastAsia"/>
          <w:sz w:val="28"/>
          <w:szCs w:val="28"/>
        </w:rPr>
        <w:t>6.</w:t>
      </w:r>
      <w:r w:rsidR="00AB01A4" w:rsidRPr="009920D4">
        <w:rPr>
          <w:rFonts w:hint="eastAsia"/>
          <w:sz w:val="28"/>
          <w:szCs w:val="28"/>
        </w:rPr>
        <w:t xml:space="preserve"> </w:t>
      </w:r>
      <w:r w:rsidR="00AB01A4" w:rsidRPr="00FF319C">
        <w:rPr>
          <w:rFonts w:hint="eastAsia"/>
          <w:b/>
          <w:sz w:val="28"/>
          <w:szCs w:val="28"/>
        </w:rPr>
        <w:t>各国签证有效期</w:t>
      </w:r>
      <w:r w:rsidR="00612698">
        <w:rPr>
          <w:rFonts w:hint="eastAsia"/>
          <w:b/>
          <w:sz w:val="28"/>
          <w:szCs w:val="28"/>
        </w:rPr>
        <w:t>通常</w:t>
      </w:r>
      <w:r w:rsidR="00FF319C" w:rsidRPr="00FF319C">
        <w:rPr>
          <w:rFonts w:hint="eastAsia"/>
          <w:b/>
          <w:sz w:val="28"/>
          <w:szCs w:val="28"/>
        </w:rPr>
        <w:t>都与商务卡有效期一致</w:t>
      </w:r>
      <w:r w:rsidR="000006AB">
        <w:rPr>
          <w:rFonts w:hint="eastAsia"/>
          <w:b/>
          <w:sz w:val="28"/>
          <w:szCs w:val="28"/>
        </w:rPr>
        <w:t>。</w:t>
      </w:r>
      <w:r w:rsidR="00FF319C">
        <w:rPr>
          <w:rFonts w:hint="eastAsia"/>
          <w:b/>
          <w:sz w:val="28"/>
          <w:szCs w:val="28"/>
        </w:rPr>
        <w:t>个别国家</w:t>
      </w:r>
      <w:r w:rsidR="00FF319C" w:rsidRPr="00FF319C">
        <w:rPr>
          <w:rFonts w:hint="eastAsia"/>
          <w:b/>
          <w:sz w:val="28"/>
          <w:szCs w:val="28"/>
        </w:rPr>
        <w:t>极</w:t>
      </w:r>
      <w:r w:rsidR="007E73B5">
        <w:rPr>
          <w:rFonts w:hint="eastAsia"/>
          <w:b/>
          <w:sz w:val="28"/>
          <w:szCs w:val="28"/>
        </w:rPr>
        <w:t>小</w:t>
      </w:r>
      <w:r w:rsidR="00FF319C" w:rsidRPr="00FF319C">
        <w:rPr>
          <w:rFonts w:hint="eastAsia"/>
          <w:b/>
          <w:sz w:val="28"/>
          <w:szCs w:val="28"/>
        </w:rPr>
        <w:t>概率会出现短于商务卡有效期</w:t>
      </w:r>
      <w:r w:rsidR="000006AB">
        <w:rPr>
          <w:rFonts w:hint="eastAsia"/>
          <w:b/>
          <w:sz w:val="28"/>
          <w:szCs w:val="28"/>
        </w:rPr>
        <w:t>，此种情况</w:t>
      </w:r>
      <w:r w:rsidR="00612698">
        <w:rPr>
          <w:rFonts w:hint="eastAsia"/>
          <w:b/>
          <w:sz w:val="28"/>
          <w:szCs w:val="28"/>
        </w:rPr>
        <w:t>将在取得商务卡时同时收到专门</w:t>
      </w:r>
      <w:r w:rsidR="000006AB">
        <w:rPr>
          <w:rFonts w:hint="eastAsia"/>
          <w:b/>
          <w:sz w:val="28"/>
          <w:szCs w:val="28"/>
        </w:rPr>
        <w:t>纸质版</w:t>
      </w:r>
      <w:r w:rsidR="00612698">
        <w:rPr>
          <w:rFonts w:hint="eastAsia"/>
          <w:b/>
          <w:sz w:val="28"/>
          <w:szCs w:val="28"/>
        </w:rPr>
        <w:t>A</w:t>
      </w:r>
      <w:r w:rsidR="00612698">
        <w:rPr>
          <w:b/>
          <w:sz w:val="28"/>
          <w:szCs w:val="28"/>
        </w:rPr>
        <w:t xml:space="preserve">BTC SYSTEM </w:t>
      </w:r>
      <w:r w:rsidR="00612698">
        <w:rPr>
          <w:rFonts w:hint="eastAsia"/>
          <w:b/>
          <w:sz w:val="28"/>
          <w:szCs w:val="28"/>
        </w:rPr>
        <w:t>信息页，个别国家有效期会明确显示。如没收到纸质版信息页，</w:t>
      </w:r>
      <w:r w:rsidR="00612698">
        <w:rPr>
          <w:rFonts w:hint="eastAsia"/>
          <w:b/>
          <w:sz w:val="28"/>
          <w:szCs w:val="28"/>
        </w:rPr>
        <w:t>1</w:t>
      </w:r>
      <w:r w:rsidR="00612698">
        <w:rPr>
          <w:b/>
          <w:sz w:val="28"/>
          <w:szCs w:val="28"/>
        </w:rPr>
        <w:t>6</w:t>
      </w:r>
      <w:r w:rsidR="00612698">
        <w:rPr>
          <w:rFonts w:hint="eastAsia"/>
          <w:b/>
          <w:sz w:val="28"/>
          <w:szCs w:val="28"/>
        </w:rPr>
        <w:t>国签证有效期请以商务卡有效期为准。</w:t>
      </w:r>
    </w:p>
    <w:p w:rsidR="005C1370" w:rsidRPr="009920D4" w:rsidRDefault="005C1370" w:rsidP="00D660E3">
      <w:pPr>
        <w:spacing w:line="360" w:lineRule="exact"/>
        <w:rPr>
          <w:sz w:val="28"/>
          <w:szCs w:val="28"/>
        </w:rPr>
      </w:pPr>
      <w:r w:rsidRPr="009920D4">
        <w:rPr>
          <w:rFonts w:hint="eastAsia"/>
          <w:sz w:val="28"/>
          <w:szCs w:val="28"/>
        </w:rPr>
        <w:lastRenderedPageBreak/>
        <w:t xml:space="preserve">7. </w:t>
      </w:r>
      <w:r w:rsidR="003350CD" w:rsidRPr="00FF319C">
        <w:rPr>
          <w:rFonts w:hint="eastAsia"/>
          <w:b/>
          <w:color w:val="FF0000"/>
          <w:sz w:val="28"/>
          <w:szCs w:val="28"/>
          <w:u w:val="single"/>
        </w:rPr>
        <w:t>此商务卡仅用于</w:t>
      </w:r>
      <w:r w:rsidR="00244BA3">
        <w:rPr>
          <w:rFonts w:hint="eastAsia"/>
          <w:b/>
          <w:color w:val="FF0000"/>
          <w:sz w:val="28"/>
          <w:szCs w:val="28"/>
          <w:u w:val="single"/>
        </w:rPr>
        <w:t>持卡人</w:t>
      </w:r>
      <w:r w:rsidR="003350CD" w:rsidRPr="00FF319C">
        <w:rPr>
          <w:rFonts w:hint="eastAsia"/>
          <w:b/>
          <w:color w:val="FF0000"/>
          <w:sz w:val="28"/>
          <w:szCs w:val="28"/>
          <w:u w:val="single"/>
        </w:rPr>
        <w:t>商务出访</w:t>
      </w:r>
      <w:r w:rsidR="003350CD" w:rsidRPr="009920D4">
        <w:rPr>
          <w:rFonts w:hint="eastAsia"/>
          <w:sz w:val="28"/>
          <w:szCs w:val="28"/>
        </w:rPr>
        <w:t>，</w:t>
      </w:r>
      <w:r w:rsidR="00BE0CD2" w:rsidRPr="00BE0CD2">
        <w:rPr>
          <w:rFonts w:hint="eastAsia"/>
          <w:sz w:val="28"/>
          <w:szCs w:val="28"/>
        </w:rPr>
        <w:t>不适用于</w:t>
      </w:r>
      <w:r w:rsidR="00244BA3">
        <w:rPr>
          <w:rFonts w:hint="eastAsia"/>
          <w:sz w:val="28"/>
          <w:szCs w:val="28"/>
        </w:rPr>
        <w:t>其他目的或携带同行人员</w:t>
      </w:r>
      <w:r w:rsidR="00BE0CD2" w:rsidRPr="00BE0CD2">
        <w:rPr>
          <w:rFonts w:hint="eastAsia"/>
          <w:sz w:val="28"/>
          <w:szCs w:val="28"/>
        </w:rPr>
        <w:t>。</w:t>
      </w:r>
      <w:r w:rsidR="008740AE" w:rsidRPr="00FF319C">
        <w:rPr>
          <w:rFonts w:hint="eastAsia"/>
          <w:b/>
          <w:color w:val="FF0000"/>
          <w:sz w:val="28"/>
          <w:szCs w:val="28"/>
          <w:u w:val="single"/>
        </w:rPr>
        <w:t>目前澳大利亚、泰国、韩国、巴布亚新几内亚允许非商务目的</w:t>
      </w:r>
      <w:r w:rsidR="008C2A93">
        <w:rPr>
          <w:rFonts w:hint="eastAsia"/>
          <w:b/>
          <w:color w:val="FF0000"/>
          <w:sz w:val="28"/>
          <w:szCs w:val="28"/>
          <w:u w:val="single"/>
        </w:rPr>
        <w:t>旅行，此情况下有可能不能使用</w:t>
      </w:r>
      <w:r w:rsidR="008C2A93">
        <w:rPr>
          <w:rFonts w:hint="eastAsia"/>
          <w:b/>
          <w:color w:val="FF0000"/>
          <w:sz w:val="28"/>
          <w:szCs w:val="28"/>
          <w:u w:val="single"/>
        </w:rPr>
        <w:t>A</w:t>
      </w:r>
      <w:r w:rsidR="008C2A93">
        <w:rPr>
          <w:b/>
          <w:color w:val="FF0000"/>
          <w:sz w:val="28"/>
          <w:szCs w:val="28"/>
          <w:u w:val="single"/>
        </w:rPr>
        <w:t>PEC</w:t>
      </w:r>
      <w:r w:rsidR="008C2A93">
        <w:rPr>
          <w:rFonts w:hint="eastAsia"/>
          <w:b/>
          <w:color w:val="FF0000"/>
          <w:sz w:val="28"/>
          <w:szCs w:val="28"/>
          <w:u w:val="single"/>
        </w:rPr>
        <w:t>快速通道，请遵循当地海关安排。</w:t>
      </w:r>
    </w:p>
    <w:p w:rsidR="00216148" w:rsidRPr="00BE0CD2" w:rsidRDefault="00216148" w:rsidP="00D660E3">
      <w:pPr>
        <w:spacing w:line="360" w:lineRule="exact"/>
        <w:rPr>
          <w:sz w:val="28"/>
          <w:szCs w:val="28"/>
        </w:rPr>
      </w:pPr>
      <w:r w:rsidRPr="00BE0CD2">
        <w:rPr>
          <w:rFonts w:hint="eastAsia"/>
          <w:sz w:val="28"/>
          <w:szCs w:val="28"/>
        </w:rPr>
        <w:t xml:space="preserve">8. </w:t>
      </w:r>
      <w:r w:rsidRPr="00BE0CD2">
        <w:rPr>
          <w:rFonts w:hint="eastAsia"/>
          <w:sz w:val="28"/>
          <w:szCs w:val="28"/>
        </w:rPr>
        <w:t>商务卡</w:t>
      </w:r>
      <w:r w:rsidR="000216F7">
        <w:rPr>
          <w:rFonts w:hint="eastAsia"/>
          <w:sz w:val="28"/>
          <w:szCs w:val="28"/>
        </w:rPr>
        <w:t>有效期不足</w:t>
      </w:r>
      <w:r w:rsidRPr="00BE0CD2">
        <w:rPr>
          <w:rFonts w:hint="eastAsia"/>
          <w:sz w:val="28"/>
          <w:szCs w:val="28"/>
        </w:rPr>
        <w:t>半年可</w:t>
      </w:r>
      <w:r w:rsidR="00F148B4">
        <w:rPr>
          <w:rFonts w:hint="eastAsia"/>
          <w:sz w:val="28"/>
          <w:szCs w:val="28"/>
        </w:rPr>
        <w:t>申请</w:t>
      </w:r>
      <w:r w:rsidR="00FF319C">
        <w:rPr>
          <w:rFonts w:hint="eastAsia"/>
          <w:sz w:val="28"/>
          <w:szCs w:val="28"/>
        </w:rPr>
        <w:t>续</w:t>
      </w:r>
      <w:r w:rsidRPr="00BE0CD2">
        <w:rPr>
          <w:rFonts w:hint="eastAsia"/>
          <w:sz w:val="28"/>
          <w:szCs w:val="28"/>
        </w:rPr>
        <w:t>办，旧的商务卡在护照号码不变的情况下仍可使用，</w:t>
      </w:r>
      <w:r w:rsidR="0038602E" w:rsidRPr="0038602E">
        <w:rPr>
          <w:rFonts w:hint="eastAsia"/>
          <w:color w:val="FF0000"/>
          <w:sz w:val="28"/>
          <w:szCs w:val="28"/>
        </w:rPr>
        <w:t>此种情况材料、</w:t>
      </w:r>
      <w:r w:rsidR="00A9544E" w:rsidRPr="0038602E">
        <w:rPr>
          <w:rFonts w:hint="eastAsia"/>
          <w:color w:val="FF0000"/>
          <w:sz w:val="28"/>
          <w:szCs w:val="28"/>
        </w:rPr>
        <w:t>程序</w:t>
      </w:r>
      <w:r w:rsidR="0038602E" w:rsidRPr="0038602E">
        <w:rPr>
          <w:rFonts w:hint="eastAsia"/>
          <w:color w:val="FF0000"/>
          <w:sz w:val="28"/>
          <w:szCs w:val="28"/>
        </w:rPr>
        <w:t>、时间等</w:t>
      </w:r>
      <w:r w:rsidR="00A9544E" w:rsidRPr="0038602E">
        <w:rPr>
          <w:rFonts w:hint="eastAsia"/>
          <w:color w:val="FF0000"/>
          <w:sz w:val="28"/>
          <w:szCs w:val="28"/>
        </w:rPr>
        <w:t>跟新办一样，</w:t>
      </w:r>
      <w:r w:rsidR="0038602E" w:rsidRPr="0038602E">
        <w:rPr>
          <w:rFonts w:hint="eastAsia"/>
          <w:color w:val="FF0000"/>
          <w:sz w:val="28"/>
          <w:szCs w:val="28"/>
        </w:rPr>
        <w:t>无法简化。</w:t>
      </w:r>
    </w:p>
    <w:p w:rsidR="00291087" w:rsidRPr="00BE0CD2" w:rsidRDefault="00291087" w:rsidP="00D660E3">
      <w:pPr>
        <w:spacing w:line="360" w:lineRule="exact"/>
        <w:rPr>
          <w:sz w:val="28"/>
          <w:szCs w:val="28"/>
        </w:rPr>
      </w:pPr>
      <w:r w:rsidRPr="00BE0CD2">
        <w:rPr>
          <w:sz w:val="28"/>
          <w:szCs w:val="28"/>
        </w:rPr>
        <w:t>9</w:t>
      </w:r>
      <w:r w:rsidRPr="00BE0CD2">
        <w:rPr>
          <w:rFonts w:hint="eastAsia"/>
          <w:sz w:val="28"/>
          <w:szCs w:val="28"/>
        </w:rPr>
        <w:t>、请仔细核对商务卡正反面的个人信息，如有误请及时与我们联系。</w:t>
      </w:r>
    </w:p>
    <w:p w:rsidR="00291087" w:rsidRPr="00BE0CD2" w:rsidRDefault="004728EC" w:rsidP="00D660E3">
      <w:pPr>
        <w:spacing w:line="360" w:lineRule="exact"/>
        <w:rPr>
          <w:sz w:val="28"/>
          <w:szCs w:val="28"/>
        </w:rPr>
      </w:pPr>
      <w:r w:rsidRPr="00BE0CD2">
        <w:rPr>
          <w:rFonts w:hint="eastAsia"/>
          <w:sz w:val="28"/>
          <w:szCs w:val="28"/>
        </w:rPr>
        <w:t>10</w:t>
      </w:r>
      <w:r w:rsidRPr="00BE0CD2">
        <w:rPr>
          <w:rFonts w:hint="eastAsia"/>
          <w:sz w:val="28"/>
          <w:szCs w:val="28"/>
        </w:rPr>
        <w:t>、如持卡人离职，请</w:t>
      </w:r>
      <w:r w:rsidR="005322D8">
        <w:rPr>
          <w:rFonts w:hint="eastAsia"/>
          <w:sz w:val="28"/>
          <w:szCs w:val="28"/>
        </w:rPr>
        <w:t>把商务卡正反面电子版发送我们邮箱申请注销，卡片不需要再邮寄。</w:t>
      </w:r>
    </w:p>
    <w:p w:rsidR="004F380C" w:rsidRDefault="00A65BCB" w:rsidP="00D660E3">
      <w:pPr>
        <w:spacing w:line="360" w:lineRule="exact"/>
        <w:rPr>
          <w:sz w:val="28"/>
          <w:szCs w:val="28"/>
        </w:rPr>
      </w:pPr>
      <w:r w:rsidRPr="00BE0CD2">
        <w:rPr>
          <w:rStyle w:val="a9"/>
          <w:rFonts w:ascii="����" w:hAnsi="����" w:hint="eastAsia"/>
          <w:b w:val="0"/>
          <w:color w:val="333333"/>
          <w:sz w:val="28"/>
          <w:szCs w:val="28"/>
        </w:rPr>
        <w:t>1</w:t>
      </w:r>
      <w:r w:rsidR="0035338D">
        <w:rPr>
          <w:rStyle w:val="a9"/>
          <w:rFonts w:ascii="����" w:hAnsi="����"/>
          <w:b w:val="0"/>
          <w:color w:val="333333"/>
          <w:sz w:val="28"/>
          <w:szCs w:val="28"/>
        </w:rPr>
        <w:t>1</w:t>
      </w:r>
      <w:r w:rsidRPr="00BE0CD2">
        <w:rPr>
          <w:rStyle w:val="a9"/>
          <w:rFonts w:ascii="����" w:hAnsi="����" w:hint="eastAsia"/>
          <w:b w:val="0"/>
          <w:color w:val="333333"/>
          <w:sz w:val="28"/>
          <w:szCs w:val="28"/>
        </w:rPr>
        <w:t>、</w:t>
      </w:r>
      <w:r w:rsidR="00C410F0">
        <w:rPr>
          <w:rStyle w:val="a9"/>
          <w:rFonts w:ascii="����" w:hAnsi="����" w:hint="eastAsia"/>
          <w:b w:val="0"/>
          <w:color w:val="333333"/>
          <w:sz w:val="28"/>
          <w:szCs w:val="28"/>
        </w:rPr>
        <w:t>机场</w:t>
      </w:r>
      <w:r w:rsidR="00BE0CD2" w:rsidRPr="00BE0CD2">
        <w:rPr>
          <w:sz w:val="28"/>
          <w:szCs w:val="28"/>
        </w:rPr>
        <w:t>专用通道</w:t>
      </w:r>
      <w:r w:rsidR="00C410F0">
        <w:rPr>
          <w:rFonts w:hint="eastAsia"/>
          <w:sz w:val="28"/>
          <w:szCs w:val="28"/>
        </w:rPr>
        <w:t>（</w:t>
      </w:r>
      <w:r w:rsidR="00C410F0">
        <w:rPr>
          <w:rFonts w:hint="eastAsia"/>
          <w:sz w:val="28"/>
          <w:szCs w:val="28"/>
        </w:rPr>
        <w:t>A</w:t>
      </w:r>
      <w:r w:rsidR="00C410F0">
        <w:rPr>
          <w:sz w:val="28"/>
          <w:szCs w:val="28"/>
        </w:rPr>
        <w:t>PEC/ABTC</w:t>
      </w:r>
      <w:r w:rsidR="00C410F0">
        <w:rPr>
          <w:rFonts w:hint="eastAsia"/>
          <w:sz w:val="28"/>
          <w:szCs w:val="28"/>
        </w:rPr>
        <w:t>通道）</w:t>
      </w:r>
      <w:r w:rsidR="00BE0CD2">
        <w:rPr>
          <w:rFonts w:hint="eastAsia"/>
          <w:sz w:val="28"/>
          <w:szCs w:val="28"/>
        </w:rPr>
        <w:t>：</w:t>
      </w:r>
      <w:r w:rsidR="00BE0CD2" w:rsidRPr="00BE0CD2">
        <w:rPr>
          <w:sz w:val="28"/>
          <w:szCs w:val="28"/>
        </w:rPr>
        <w:t>各经济体均在其主要口岸开设专用通道并予明确标识、为</w:t>
      </w:r>
      <w:r w:rsidR="00BE0CD2" w:rsidRPr="00BE0CD2">
        <w:rPr>
          <w:sz w:val="28"/>
          <w:szCs w:val="28"/>
        </w:rPr>
        <w:t>APEC</w:t>
      </w:r>
      <w:r w:rsidR="00BE0CD2" w:rsidRPr="00BE0CD2">
        <w:rPr>
          <w:sz w:val="28"/>
          <w:szCs w:val="28"/>
        </w:rPr>
        <w:t>商务旅行卡持卡人提供快速入出境便利。部分经济体繁忙口岸存在无法高效办理入出境手续情况。持卡人在已获批经济体入出境时，</w:t>
      </w:r>
      <w:r w:rsidR="00BE0CD2" w:rsidRPr="00545B2D">
        <w:rPr>
          <w:color w:val="FF0000"/>
          <w:sz w:val="28"/>
          <w:szCs w:val="28"/>
          <w:u w:val="single"/>
        </w:rPr>
        <w:t>须同时出示有效</w:t>
      </w:r>
      <w:r w:rsidR="00BE0CD2" w:rsidRPr="00545B2D">
        <w:rPr>
          <w:color w:val="FF0000"/>
          <w:sz w:val="28"/>
          <w:szCs w:val="28"/>
          <w:u w:val="single"/>
        </w:rPr>
        <w:t>APEC</w:t>
      </w:r>
      <w:r w:rsidR="00BE0CD2" w:rsidRPr="00545B2D">
        <w:rPr>
          <w:color w:val="FF0000"/>
          <w:sz w:val="28"/>
          <w:szCs w:val="28"/>
          <w:u w:val="single"/>
        </w:rPr>
        <w:t>商务旅行卡和</w:t>
      </w:r>
      <w:r w:rsidR="00450B15" w:rsidRPr="00545B2D">
        <w:rPr>
          <w:rFonts w:hint="eastAsia"/>
          <w:color w:val="FF0000"/>
          <w:sz w:val="28"/>
          <w:szCs w:val="28"/>
          <w:u w:val="single"/>
        </w:rPr>
        <w:t>相关联的</w:t>
      </w:r>
      <w:r w:rsidR="00BE0CD2" w:rsidRPr="00545B2D">
        <w:rPr>
          <w:color w:val="FF0000"/>
          <w:sz w:val="28"/>
          <w:szCs w:val="28"/>
          <w:u w:val="single"/>
        </w:rPr>
        <w:t>有效护照</w:t>
      </w:r>
      <w:r w:rsidR="00BE0CD2" w:rsidRPr="00BE0CD2">
        <w:rPr>
          <w:sz w:val="28"/>
          <w:szCs w:val="28"/>
        </w:rPr>
        <w:t>。部分经济体会额外要求出示抵、离卡等，具体需出发前向拟前往经济体了解。持卡人在未获批经济体或</w:t>
      </w:r>
      <w:r w:rsidR="00BE0CD2" w:rsidRPr="00BE0CD2">
        <w:rPr>
          <w:sz w:val="28"/>
          <w:szCs w:val="28"/>
        </w:rPr>
        <w:t>APEC</w:t>
      </w:r>
      <w:r w:rsidR="00BE0CD2" w:rsidRPr="00BE0CD2">
        <w:rPr>
          <w:sz w:val="28"/>
          <w:szCs w:val="28"/>
        </w:rPr>
        <w:t>商务旅行卡计划过渡成员美国、加拿大口岸使用专用通道时，须按要求出示入境签证及其他文件，否则可能不被允许使用通道，甚至被拒入境。</w:t>
      </w:r>
    </w:p>
    <w:p w:rsidR="00A65BCB" w:rsidRDefault="00545B2D" w:rsidP="00D660E3">
      <w:pPr>
        <w:spacing w:line="360" w:lineRule="exact"/>
        <w:rPr>
          <w:color w:val="FF0000"/>
          <w:sz w:val="28"/>
          <w:szCs w:val="28"/>
        </w:rPr>
      </w:pPr>
      <w:r w:rsidRPr="004F380C">
        <w:rPr>
          <w:rFonts w:hint="eastAsia"/>
          <w:color w:val="FF0000"/>
          <w:sz w:val="28"/>
          <w:szCs w:val="28"/>
          <w:u w:val="single"/>
        </w:rPr>
        <w:t>另外护照在回国之前必须有至少</w:t>
      </w:r>
      <w:r w:rsidRPr="004F380C">
        <w:rPr>
          <w:rFonts w:hint="eastAsia"/>
          <w:color w:val="FF0000"/>
          <w:sz w:val="28"/>
          <w:szCs w:val="28"/>
          <w:u w:val="single"/>
        </w:rPr>
        <w:t>6</w:t>
      </w:r>
      <w:r w:rsidRPr="004F380C">
        <w:rPr>
          <w:rFonts w:hint="eastAsia"/>
          <w:color w:val="FF0000"/>
          <w:sz w:val="28"/>
          <w:szCs w:val="28"/>
          <w:u w:val="single"/>
        </w:rPr>
        <w:t>个月的有效期，这是国际惯例，跟商务卡无关。所以如果护照有效期不足半年，请停止使用卡和关联护照，更不允许持卡、关联护照、新护照一起出访，请各单位传达给持卡人。</w:t>
      </w:r>
    </w:p>
    <w:p w:rsidR="00545B2D" w:rsidRPr="004F380C" w:rsidRDefault="004F380C" w:rsidP="00D660E3">
      <w:pPr>
        <w:spacing w:line="360" w:lineRule="exact"/>
        <w:rPr>
          <w:rStyle w:val="a9"/>
          <w:rFonts w:ascii="����" w:hAnsi="����" w:hint="eastAsia"/>
          <w:sz w:val="28"/>
          <w:szCs w:val="28"/>
        </w:rPr>
      </w:pPr>
      <w:r w:rsidRPr="004F380C">
        <w:rPr>
          <w:rFonts w:hint="eastAsia"/>
          <w:sz w:val="28"/>
          <w:szCs w:val="28"/>
        </w:rPr>
        <w:t>关于行李托运，请与</w:t>
      </w:r>
      <w:r w:rsidR="00545B2D" w:rsidRPr="004F380C">
        <w:rPr>
          <w:rFonts w:hint="eastAsia"/>
          <w:sz w:val="28"/>
          <w:szCs w:val="28"/>
        </w:rPr>
        <w:t>各航司确认，商务卡</w:t>
      </w:r>
      <w:r w:rsidRPr="004F380C">
        <w:rPr>
          <w:rFonts w:hint="eastAsia"/>
          <w:sz w:val="28"/>
          <w:szCs w:val="28"/>
        </w:rPr>
        <w:t>条例</w:t>
      </w:r>
      <w:r w:rsidR="00545B2D" w:rsidRPr="004F380C">
        <w:rPr>
          <w:rFonts w:hint="eastAsia"/>
          <w:sz w:val="28"/>
          <w:szCs w:val="28"/>
        </w:rPr>
        <w:t>没有明确规定托运行李重量，以各航司规则为准，咨询时告知航司持</w:t>
      </w:r>
      <w:r>
        <w:rPr>
          <w:rFonts w:hint="eastAsia"/>
          <w:sz w:val="28"/>
          <w:szCs w:val="28"/>
        </w:rPr>
        <w:t>可用</w:t>
      </w:r>
      <w:r w:rsidR="00545B2D" w:rsidRPr="004F380C">
        <w:rPr>
          <w:rFonts w:hint="eastAsia"/>
          <w:sz w:val="28"/>
          <w:szCs w:val="28"/>
        </w:rPr>
        <w:t>A</w:t>
      </w:r>
      <w:r w:rsidR="00545B2D" w:rsidRPr="004F380C">
        <w:rPr>
          <w:sz w:val="28"/>
          <w:szCs w:val="28"/>
        </w:rPr>
        <w:t>PEC</w:t>
      </w:r>
      <w:r w:rsidR="00545B2D" w:rsidRPr="004F380C">
        <w:rPr>
          <w:rFonts w:hint="eastAsia"/>
          <w:sz w:val="28"/>
          <w:szCs w:val="28"/>
        </w:rPr>
        <w:t>商务旅行卡</w:t>
      </w:r>
      <w:r w:rsidRPr="004F380C">
        <w:rPr>
          <w:rFonts w:hint="eastAsia"/>
          <w:sz w:val="28"/>
          <w:szCs w:val="28"/>
        </w:rPr>
        <w:t>登机，一般会有优待</w:t>
      </w:r>
      <w:r w:rsidR="00545B2D" w:rsidRPr="004F380C">
        <w:rPr>
          <w:rFonts w:hint="eastAsia"/>
          <w:sz w:val="28"/>
          <w:szCs w:val="28"/>
        </w:rPr>
        <w:t>。</w:t>
      </w:r>
    </w:p>
    <w:p w:rsidR="009920D4" w:rsidRDefault="00A83F18" w:rsidP="00D660E3">
      <w:pPr>
        <w:spacing w:line="360" w:lineRule="exact"/>
        <w:rPr>
          <w:sz w:val="28"/>
          <w:szCs w:val="28"/>
        </w:rPr>
      </w:pPr>
      <w:r w:rsidRPr="009C3A8E">
        <w:rPr>
          <w:rFonts w:hint="eastAsia"/>
          <w:sz w:val="28"/>
          <w:szCs w:val="28"/>
        </w:rPr>
        <w:t>1</w:t>
      </w:r>
      <w:r w:rsidR="0035338D">
        <w:rPr>
          <w:sz w:val="28"/>
          <w:szCs w:val="28"/>
        </w:rPr>
        <w:t>2</w:t>
      </w:r>
      <w:r w:rsidR="0035338D">
        <w:rPr>
          <w:rFonts w:hint="eastAsia"/>
          <w:sz w:val="28"/>
          <w:szCs w:val="28"/>
        </w:rPr>
        <w:t>、</w:t>
      </w:r>
      <w:r w:rsidRPr="009C3A8E">
        <w:rPr>
          <w:sz w:val="28"/>
          <w:szCs w:val="28"/>
        </w:rPr>
        <w:t xml:space="preserve"> </w:t>
      </w:r>
      <w:r w:rsidRPr="00386F89">
        <w:rPr>
          <w:rFonts w:hint="eastAsia"/>
          <w:b/>
          <w:color w:val="FF0000"/>
          <w:sz w:val="28"/>
          <w:szCs w:val="28"/>
          <w:u w:val="single"/>
        </w:rPr>
        <w:t>商务卡申请签证期间是无法自行选择什么国家不要办，什么国家需要办，只能等待</w:t>
      </w:r>
      <w:r w:rsidRPr="00386F89">
        <w:rPr>
          <w:rFonts w:hint="eastAsia"/>
          <w:b/>
          <w:color w:val="FF0000"/>
          <w:sz w:val="28"/>
          <w:szCs w:val="28"/>
          <w:u w:val="single"/>
        </w:rPr>
        <w:t>1</w:t>
      </w:r>
      <w:r w:rsidRPr="00386F89">
        <w:rPr>
          <w:b/>
          <w:color w:val="FF0000"/>
          <w:sz w:val="28"/>
          <w:szCs w:val="28"/>
          <w:u w:val="single"/>
        </w:rPr>
        <w:t>6</w:t>
      </w:r>
      <w:r w:rsidRPr="00386F89">
        <w:rPr>
          <w:b/>
          <w:color w:val="FF0000"/>
          <w:sz w:val="28"/>
          <w:szCs w:val="28"/>
          <w:u w:val="single"/>
        </w:rPr>
        <w:t>国</w:t>
      </w:r>
      <w:r w:rsidRPr="00386F89">
        <w:rPr>
          <w:rFonts w:hint="eastAsia"/>
          <w:b/>
          <w:color w:val="FF0000"/>
          <w:sz w:val="28"/>
          <w:szCs w:val="28"/>
          <w:u w:val="single"/>
        </w:rPr>
        <w:t>签证陆续办理。</w:t>
      </w:r>
      <w:r w:rsidR="009C3A8E" w:rsidRPr="00386F89">
        <w:rPr>
          <w:rFonts w:hint="eastAsia"/>
          <w:b/>
          <w:color w:val="FF0000"/>
          <w:sz w:val="28"/>
          <w:szCs w:val="28"/>
          <w:u w:val="single"/>
        </w:rPr>
        <w:t>我们审核通过后，如需了解进度，请</w:t>
      </w:r>
      <w:r w:rsidR="00F20AD0">
        <w:rPr>
          <w:rFonts w:hint="eastAsia"/>
          <w:b/>
          <w:color w:val="FF0000"/>
          <w:sz w:val="28"/>
          <w:szCs w:val="28"/>
          <w:u w:val="single"/>
        </w:rPr>
        <w:t>4</w:t>
      </w:r>
      <w:r w:rsidR="009C3A8E" w:rsidRPr="00386F89">
        <w:rPr>
          <w:rFonts w:hint="eastAsia"/>
          <w:b/>
          <w:color w:val="FF0000"/>
          <w:sz w:val="28"/>
          <w:szCs w:val="28"/>
          <w:u w:val="single"/>
        </w:rPr>
        <w:t>个月后再咨询。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程序：企业发送电子版资料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-</w:t>
      </w:r>
      <w:r w:rsidR="00386F89" w:rsidRPr="00386F89">
        <w:rPr>
          <w:b/>
          <w:color w:val="FF0000"/>
          <w:sz w:val="28"/>
          <w:szCs w:val="28"/>
          <w:u w:val="single"/>
        </w:rPr>
        <w:t>--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市外办初审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-</w:t>
      </w:r>
      <w:r w:rsidR="00386F89" w:rsidRPr="00386F89">
        <w:rPr>
          <w:b/>
          <w:color w:val="FF0000"/>
          <w:sz w:val="28"/>
          <w:szCs w:val="28"/>
          <w:u w:val="single"/>
        </w:rPr>
        <w:t>--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通过后申报系统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-</w:t>
      </w:r>
      <w:r w:rsidR="00386F89" w:rsidRPr="00386F89">
        <w:rPr>
          <w:b/>
          <w:color w:val="FF0000"/>
          <w:sz w:val="28"/>
          <w:szCs w:val="28"/>
          <w:u w:val="single"/>
        </w:rPr>
        <w:t>--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省外办复审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-</w:t>
      </w:r>
      <w:r w:rsidR="00386F89" w:rsidRPr="00386F89">
        <w:rPr>
          <w:b/>
          <w:color w:val="FF0000"/>
          <w:sz w:val="28"/>
          <w:szCs w:val="28"/>
          <w:u w:val="single"/>
        </w:rPr>
        <w:t>--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外交部终审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-</w:t>
      </w:r>
      <w:r w:rsidR="00386F89" w:rsidRPr="00386F89">
        <w:rPr>
          <w:b/>
          <w:color w:val="FF0000"/>
          <w:sz w:val="28"/>
          <w:szCs w:val="28"/>
          <w:u w:val="single"/>
        </w:rPr>
        <w:t>--</w:t>
      </w:r>
      <w:r w:rsidR="00386F89">
        <w:rPr>
          <w:rFonts w:hint="eastAsia"/>
          <w:b/>
          <w:color w:val="FF0000"/>
          <w:sz w:val="28"/>
          <w:szCs w:val="28"/>
          <w:u w:val="single"/>
        </w:rPr>
        <w:t>陆续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申请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1</w:t>
      </w:r>
      <w:r w:rsidR="00386F89" w:rsidRPr="00386F89">
        <w:rPr>
          <w:b/>
          <w:color w:val="FF0000"/>
          <w:sz w:val="28"/>
          <w:szCs w:val="28"/>
          <w:u w:val="single"/>
        </w:rPr>
        <w:t>6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国签证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-</w:t>
      </w:r>
      <w:r w:rsidR="00386F89" w:rsidRPr="00386F89">
        <w:rPr>
          <w:b/>
          <w:color w:val="FF0000"/>
          <w:sz w:val="28"/>
          <w:szCs w:val="28"/>
          <w:u w:val="single"/>
        </w:rPr>
        <w:t>--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外交部制卡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-</w:t>
      </w:r>
      <w:r w:rsidR="00386F89" w:rsidRPr="00386F89">
        <w:rPr>
          <w:b/>
          <w:color w:val="FF0000"/>
          <w:sz w:val="28"/>
          <w:szCs w:val="28"/>
          <w:u w:val="single"/>
        </w:rPr>
        <w:t>--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取卡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-</w:t>
      </w:r>
      <w:r w:rsidR="00386F89" w:rsidRPr="00386F89">
        <w:rPr>
          <w:b/>
          <w:color w:val="FF0000"/>
          <w:sz w:val="28"/>
          <w:szCs w:val="28"/>
          <w:u w:val="single"/>
        </w:rPr>
        <w:t>--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发卡</w:t>
      </w:r>
      <w:r w:rsidR="00386F89">
        <w:rPr>
          <w:rFonts w:hint="eastAsia"/>
          <w:b/>
          <w:color w:val="FF0000"/>
          <w:sz w:val="28"/>
          <w:szCs w:val="28"/>
          <w:u w:val="single"/>
        </w:rPr>
        <w:t>（通常需</w:t>
      </w:r>
      <w:r w:rsidR="00386F89">
        <w:rPr>
          <w:rFonts w:hint="eastAsia"/>
          <w:b/>
          <w:color w:val="FF0000"/>
          <w:sz w:val="28"/>
          <w:szCs w:val="28"/>
          <w:u w:val="single"/>
        </w:rPr>
        <w:t>6</w:t>
      </w:r>
      <w:r w:rsidR="00386F89">
        <w:rPr>
          <w:b/>
          <w:color w:val="FF0000"/>
          <w:sz w:val="28"/>
          <w:szCs w:val="28"/>
          <w:u w:val="single"/>
        </w:rPr>
        <w:t>-8</w:t>
      </w:r>
      <w:r w:rsidR="00386F89">
        <w:rPr>
          <w:rFonts w:hint="eastAsia"/>
          <w:b/>
          <w:color w:val="FF0000"/>
          <w:sz w:val="28"/>
          <w:szCs w:val="28"/>
          <w:u w:val="single"/>
        </w:rPr>
        <w:t>个月</w:t>
      </w:r>
      <w:r w:rsidR="004970D7">
        <w:rPr>
          <w:rFonts w:hint="eastAsia"/>
          <w:b/>
          <w:color w:val="FF0000"/>
          <w:sz w:val="28"/>
          <w:szCs w:val="28"/>
          <w:u w:val="single"/>
        </w:rPr>
        <w:t>，中间如有通知补材料时间会相应延长</w:t>
      </w:r>
      <w:r w:rsidR="00386F89">
        <w:rPr>
          <w:rFonts w:hint="eastAsia"/>
          <w:b/>
          <w:color w:val="FF0000"/>
          <w:sz w:val="28"/>
          <w:szCs w:val="28"/>
          <w:u w:val="single"/>
        </w:rPr>
        <w:t>）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。</w:t>
      </w:r>
      <w:r w:rsidR="007B2474" w:rsidRPr="00386F89">
        <w:rPr>
          <w:rFonts w:hint="eastAsia"/>
          <w:b/>
          <w:color w:val="FF0000"/>
          <w:sz w:val="28"/>
          <w:szCs w:val="28"/>
          <w:u w:val="single"/>
        </w:rPr>
        <w:t>办理期间，各环节无法申请加急、催办，</w:t>
      </w:r>
      <w:r w:rsidR="00E01A79">
        <w:rPr>
          <w:rFonts w:hint="eastAsia"/>
          <w:b/>
          <w:color w:val="FF0000"/>
          <w:sz w:val="28"/>
          <w:szCs w:val="28"/>
          <w:u w:val="single"/>
        </w:rPr>
        <w:t>因护照原件不收，</w:t>
      </w:r>
      <w:r w:rsidR="007B2474" w:rsidRPr="00386F89">
        <w:rPr>
          <w:rFonts w:hint="eastAsia"/>
          <w:b/>
          <w:color w:val="FF0000"/>
          <w:sz w:val="28"/>
          <w:szCs w:val="28"/>
          <w:u w:val="single"/>
        </w:rPr>
        <w:t>如申办人需出</w:t>
      </w:r>
      <w:r w:rsidR="00E01A79">
        <w:rPr>
          <w:rFonts w:hint="eastAsia"/>
          <w:b/>
          <w:color w:val="FF0000"/>
          <w:sz w:val="28"/>
          <w:szCs w:val="28"/>
          <w:u w:val="single"/>
        </w:rPr>
        <w:t>国</w:t>
      </w:r>
      <w:r w:rsidR="007B2474" w:rsidRPr="00386F89">
        <w:rPr>
          <w:rFonts w:hint="eastAsia"/>
          <w:b/>
          <w:color w:val="FF0000"/>
          <w:sz w:val="28"/>
          <w:szCs w:val="28"/>
          <w:u w:val="single"/>
        </w:rPr>
        <w:t>，请办理签证，不要等待出卡</w:t>
      </w:r>
      <w:r w:rsidR="007B2474" w:rsidRPr="00386F89">
        <w:rPr>
          <w:rFonts w:hint="eastAsia"/>
          <w:b/>
          <w:color w:val="FF0000"/>
          <w:sz w:val="28"/>
          <w:szCs w:val="28"/>
        </w:rPr>
        <w:t>。</w:t>
      </w:r>
      <w:r w:rsidR="00386F89" w:rsidRPr="00386F89">
        <w:rPr>
          <w:rFonts w:hint="eastAsia"/>
          <w:b/>
          <w:color w:val="FF0000"/>
          <w:sz w:val="28"/>
          <w:szCs w:val="28"/>
          <w:u w:val="single"/>
        </w:rPr>
        <w:t>请申办单位和申请人务必知晓。</w:t>
      </w:r>
    </w:p>
    <w:p w:rsidR="009C3A8E" w:rsidRDefault="009C3A8E" w:rsidP="00D660E3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35338D">
        <w:rPr>
          <w:sz w:val="28"/>
          <w:szCs w:val="28"/>
        </w:rPr>
        <w:t>3</w:t>
      </w:r>
      <w:r w:rsidR="0035338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电子版材料发送后，</w:t>
      </w:r>
      <w:r w:rsidR="00565B2F">
        <w:rPr>
          <w:rFonts w:hint="eastAsia"/>
          <w:sz w:val="28"/>
          <w:szCs w:val="28"/>
        </w:rPr>
        <w:t>市外办一般</w:t>
      </w:r>
      <w:r w:rsidR="00F23601">
        <w:rPr>
          <w:sz w:val="28"/>
          <w:szCs w:val="28"/>
        </w:rPr>
        <w:t>7</w:t>
      </w:r>
      <w:r w:rsidR="00F0764C">
        <w:rPr>
          <w:rFonts w:hint="eastAsia"/>
          <w:sz w:val="28"/>
          <w:szCs w:val="28"/>
        </w:rPr>
        <w:t>个工作日审核材料</w:t>
      </w:r>
      <w:r w:rsidR="00CE1B62">
        <w:rPr>
          <w:rFonts w:hint="eastAsia"/>
          <w:sz w:val="28"/>
          <w:szCs w:val="28"/>
        </w:rPr>
        <w:t>，如遇上申请量较大，</w:t>
      </w:r>
      <w:r w:rsidR="00565B2F">
        <w:rPr>
          <w:rFonts w:hint="eastAsia"/>
          <w:sz w:val="28"/>
          <w:szCs w:val="28"/>
        </w:rPr>
        <w:t>1</w:t>
      </w:r>
      <w:r w:rsidR="00565B2F">
        <w:rPr>
          <w:sz w:val="28"/>
          <w:szCs w:val="28"/>
        </w:rPr>
        <w:t>0</w:t>
      </w:r>
      <w:r w:rsidR="00565B2F">
        <w:rPr>
          <w:rFonts w:hint="eastAsia"/>
          <w:sz w:val="28"/>
          <w:szCs w:val="28"/>
        </w:rPr>
        <w:t>个工作日内回复</w:t>
      </w:r>
      <w:r w:rsidR="00F0764C">
        <w:rPr>
          <w:rFonts w:hint="eastAsia"/>
          <w:sz w:val="28"/>
          <w:szCs w:val="28"/>
        </w:rPr>
        <w:t>。</w:t>
      </w:r>
      <w:r w:rsidR="000B1969">
        <w:rPr>
          <w:rFonts w:hint="eastAsia"/>
          <w:sz w:val="28"/>
          <w:szCs w:val="28"/>
          <w:u w:val="single"/>
        </w:rPr>
        <w:t>一般以邮件方式告知</w:t>
      </w:r>
      <w:r w:rsidR="000B1969" w:rsidRPr="000B1969">
        <w:rPr>
          <w:rFonts w:hint="eastAsia"/>
          <w:sz w:val="28"/>
          <w:szCs w:val="28"/>
          <w:u w:val="single"/>
        </w:rPr>
        <w:t>，如</w:t>
      </w:r>
      <w:r w:rsidR="00565B2F">
        <w:rPr>
          <w:rFonts w:hint="eastAsia"/>
          <w:sz w:val="28"/>
          <w:szCs w:val="28"/>
          <w:u w:val="single"/>
        </w:rPr>
        <w:t>超过</w:t>
      </w:r>
      <w:r w:rsidR="00565B2F">
        <w:rPr>
          <w:rFonts w:hint="eastAsia"/>
          <w:sz w:val="28"/>
          <w:szCs w:val="28"/>
          <w:u w:val="single"/>
        </w:rPr>
        <w:t>1</w:t>
      </w:r>
      <w:r w:rsidR="00565B2F">
        <w:rPr>
          <w:sz w:val="28"/>
          <w:szCs w:val="28"/>
          <w:u w:val="single"/>
        </w:rPr>
        <w:t>5</w:t>
      </w:r>
      <w:r w:rsidR="00565B2F">
        <w:rPr>
          <w:rFonts w:hint="eastAsia"/>
          <w:sz w:val="28"/>
          <w:szCs w:val="28"/>
          <w:u w:val="single"/>
        </w:rPr>
        <w:t>个工作日</w:t>
      </w:r>
      <w:r w:rsidR="000B1969" w:rsidRPr="000B1969">
        <w:rPr>
          <w:rFonts w:hint="eastAsia"/>
          <w:sz w:val="28"/>
          <w:szCs w:val="28"/>
          <w:u w:val="single"/>
        </w:rPr>
        <w:t>没收到</w:t>
      </w:r>
      <w:r w:rsidR="00565B2F">
        <w:rPr>
          <w:rFonts w:hint="eastAsia"/>
          <w:sz w:val="28"/>
          <w:szCs w:val="28"/>
          <w:u w:val="single"/>
        </w:rPr>
        <w:t>任何</w:t>
      </w:r>
      <w:r w:rsidR="000B1969" w:rsidRPr="000B1969">
        <w:rPr>
          <w:rFonts w:hint="eastAsia"/>
          <w:sz w:val="28"/>
          <w:szCs w:val="28"/>
          <w:u w:val="single"/>
        </w:rPr>
        <w:t>邮件回复，请致电联系我们。</w:t>
      </w:r>
      <w:r w:rsidR="00F0764C">
        <w:rPr>
          <w:rFonts w:hint="eastAsia"/>
          <w:sz w:val="28"/>
          <w:szCs w:val="28"/>
        </w:rPr>
        <w:t>（再次强调，</w:t>
      </w:r>
      <w:r>
        <w:rPr>
          <w:rFonts w:hint="eastAsia"/>
          <w:sz w:val="28"/>
          <w:szCs w:val="28"/>
        </w:rPr>
        <w:t>材料请严格按照我们公布的要求</w:t>
      </w:r>
      <w:r w:rsidR="00CE1B62">
        <w:rPr>
          <w:rFonts w:hint="eastAsia"/>
          <w:sz w:val="28"/>
          <w:szCs w:val="28"/>
        </w:rPr>
        <w:t>，式样，保存格式</w:t>
      </w:r>
      <w:r>
        <w:rPr>
          <w:rFonts w:hint="eastAsia"/>
          <w:sz w:val="28"/>
          <w:szCs w:val="28"/>
        </w:rPr>
        <w:t>准备，节省返工时间。）</w:t>
      </w:r>
    </w:p>
    <w:p w:rsidR="00F0764C" w:rsidRDefault="00E55170" w:rsidP="00D660E3">
      <w:pPr>
        <w:spacing w:line="360" w:lineRule="exact"/>
        <w:rPr>
          <w:b/>
          <w:bCs/>
          <w:color w:val="FF0000"/>
          <w:sz w:val="28"/>
          <w:szCs w:val="28"/>
        </w:rPr>
      </w:pPr>
      <w:r w:rsidRPr="00E55170">
        <w:rPr>
          <w:rFonts w:hint="eastAsia"/>
          <w:b/>
          <w:bCs/>
          <w:color w:val="FF0000"/>
          <w:sz w:val="28"/>
          <w:szCs w:val="28"/>
        </w:rPr>
        <w:t>1</w:t>
      </w:r>
      <w:r w:rsidR="0035338D">
        <w:rPr>
          <w:b/>
          <w:bCs/>
          <w:color w:val="FF0000"/>
          <w:sz w:val="28"/>
          <w:szCs w:val="28"/>
        </w:rPr>
        <w:t>4</w:t>
      </w:r>
      <w:r w:rsidR="0035338D"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rFonts w:hint="eastAsia"/>
          <w:b/>
          <w:bCs/>
          <w:color w:val="FF0000"/>
          <w:sz w:val="28"/>
          <w:szCs w:val="28"/>
        </w:rPr>
        <w:t>如剩余</w:t>
      </w:r>
      <w:r w:rsidRPr="00E55170">
        <w:rPr>
          <w:rFonts w:hint="eastAsia"/>
          <w:b/>
          <w:bCs/>
          <w:color w:val="FF0000"/>
          <w:sz w:val="28"/>
          <w:szCs w:val="28"/>
        </w:rPr>
        <w:t>个别国家</w:t>
      </w:r>
      <w:r>
        <w:rPr>
          <w:rFonts w:hint="eastAsia"/>
          <w:b/>
          <w:bCs/>
          <w:color w:val="FF0000"/>
          <w:sz w:val="28"/>
          <w:szCs w:val="28"/>
        </w:rPr>
        <w:t>尚</w:t>
      </w:r>
      <w:r w:rsidRPr="00E55170">
        <w:rPr>
          <w:rFonts w:hint="eastAsia"/>
          <w:b/>
          <w:bCs/>
          <w:color w:val="FF0000"/>
          <w:sz w:val="28"/>
          <w:szCs w:val="28"/>
        </w:rPr>
        <w:t>未签出，但申请人至少</w:t>
      </w:r>
      <w:r w:rsidRPr="00E55170">
        <w:rPr>
          <w:rFonts w:hint="eastAsia"/>
          <w:b/>
          <w:bCs/>
          <w:color w:val="FF0000"/>
          <w:sz w:val="28"/>
          <w:szCs w:val="28"/>
        </w:rPr>
        <w:t>2</w:t>
      </w:r>
      <w:r w:rsidRPr="00E55170">
        <w:rPr>
          <w:rFonts w:hint="eastAsia"/>
          <w:b/>
          <w:bCs/>
          <w:color w:val="FF0000"/>
          <w:sz w:val="28"/>
          <w:szCs w:val="28"/>
        </w:rPr>
        <w:t>个月后将出访签出国</w:t>
      </w:r>
      <w:r w:rsidRPr="00E55170">
        <w:rPr>
          <w:rFonts w:hint="eastAsia"/>
          <w:b/>
          <w:bCs/>
          <w:color w:val="FF0000"/>
          <w:sz w:val="28"/>
          <w:szCs w:val="28"/>
        </w:rPr>
        <w:lastRenderedPageBreak/>
        <w:t>家，也可申请提前制卡。待将来全部国家签出，可再次申请换卡，并会产生费用。</w:t>
      </w:r>
      <w:r w:rsidR="00DE43F5">
        <w:rPr>
          <w:rFonts w:hint="eastAsia"/>
          <w:b/>
          <w:bCs/>
          <w:color w:val="FF0000"/>
          <w:sz w:val="28"/>
          <w:szCs w:val="28"/>
        </w:rPr>
        <w:t>此情况换卡期间，请暂停使用该卡出国并邮寄给我们，</w:t>
      </w:r>
      <w:r w:rsidR="003E1C44">
        <w:rPr>
          <w:rFonts w:hint="eastAsia"/>
          <w:b/>
          <w:bCs/>
          <w:color w:val="FF0000"/>
          <w:sz w:val="28"/>
          <w:szCs w:val="28"/>
        </w:rPr>
        <w:t>外交部在制作新卡前需先注销该卡，取卡后我们会及时电话联系企业。</w:t>
      </w:r>
      <w:r w:rsidR="00E01A79">
        <w:rPr>
          <w:rFonts w:hint="eastAsia"/>
          <w:b/>
          <w:bCs/>
          <w:color w:val="FF0000"/>
          <w:sz w:val="28"/>
          <w:szCs w:val="28"/>
        </w:rPr>
        <w:t>提前制卡及换卡模版请参见网站。</w:t>
      </w:r>
    </w:p>
    <w:p w:rsidR="00C007F2" w:rsidRDefault="00C007F2" w:rsidP="00D660E3">
      <w:pPr>
        <w:spacing w:line="360" w:lineRule="exac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1</w:t>
      </w:r>
      <w:r w:rsidR="0035338D">
        <w:rPr>
          <w:b/>
          <w:bCs/>
          <w:color w:val="FF0000"/>
          <w:sz w:val="28"/>
          <w:szCs w:val="28"/>
        </w:rPr>
        <w:t>5</w:t>
      </w:r>
      <w:r w:rsidR="0035338D"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rFonts w:hint="eastAsia"/>
          <w:b/>
          <w:bCs/>
          <w:color w:val="FF0000"/>
          <w:sz w:val="28"/>
          <w:szCs w:val="28"/>
        </w:rPr>
        <w:t>最近有持卡人反应在入境越南时受阻，中国外交部并没有给出提醒通知，可能是越南单方面问题。如遇此情况，请在入境柜台用商务卡换取纸质版签证入境，无需重新办理落地签。</w:t>
      </w:r>
    </w:p>
    <w:p w:rsidR="00C007F2" w:rsidRDefault="00D21DAC" w:rsidP="00D660E3">
      <w:pPr>
        <w:spacing w:line="360" w:lineRule="exac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1</w:t>
      </w:r>
      <w:r w:rsidR="0035338D">
        <w:rPr>
          <w:b/>
          <w:bCs/>
          <w:color w:val="FF0000"/>
          <w:sz w:val="28"/>
          <w:szCs w:val="28"/>
        </w:rPr>
        <w:t>6</w:t>
      </w:r>
      <w:r w:rsidR="0035338D"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rFonts w:hint="eastAsia"/>
          <w:b/>
          <w:bCs/>
          <w:color w:val="FF0000"/>
          <w:sz w:val="28"/>
          <w:szCs w:val="28"/>
        </w:rPr>
        <w:t>商务卡过期后，</w:t>
      </w:r>
      <w:r w:rsidR="005322D8">
        <w:rPr>
          <w:rFonts w:hint="eastAsia"/>
          <w:b/>
          <w:bCs/>
          <w:color w:val="FF0000"/>
          <w:sz w:val="28"/>
          <w:szCs w:val="28"/>
        </w:rPr>
        <w:t>一定要把卡片正反面电子版发送我们邮箱申请注销，</w:t>
      </w:r>
      <w:r>
        <w:rPr>
          <w:rFonts w:hint="eastAsia"/>
          <w:b/>
          <w:bCs/>
          <w:color w:val="FF0000"/>
          <w:sz w:val="28"/>
          <w:szCs w:val="28"/>
        </w:rPr>
        <w:t>不然会影响</w:t>
      </w:r>
      <w:r w:rsidR="00A9544E">
        <w:rPr>
          <w:rFonts w:hint="eastAsia"/>
          <w:b/>
          <w:bCs/>
          <w:color w:val="FF0000"/>
          <w:sz w:val="28"/>
          <w:szCs w:val="28"/>
        </w:rPr>
        <w:t>后期外交部制卡</w:t>
      </w:r>
      <w:r w:rsidR="005322D8">
        <w:rPr>
          <w:rFonts w:hint="eastAsia"/>
          <w:b/>
          <w:bCs/>
          <w:color w:val="FF0000"/>
          <w:sz w:val="28"/>
          <w:szCs w:val="28"/>
        </w:rPr>
        <w:t>，卡片原件不需要再邮寄</w:t>
      </w:r>
      <w:r>
        <w:rPr>
          <w:rFonts w:hint="eastAsia"/>
          <w:b/>
          <w:bCs/>
          <w:color w:val="FF0000"/>
          <w:sz w:val="28"/>
          <w:szCs w:val="28"/>
        </w:rPr>
        <w:t>。</w:t>
      </w:r>
    </w:p>
    <w:p w:rsidR="00A507D3" w:rsidRDefault="00A507D3" w:rsidP="00D660E3">
      <w:pPr>
        <w:spacing w:line="360" w:lineRule="exac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1</w:t>
      </w:r>
      <w:r w:rsidR="0035338D">
        <w:rPr>
          <w:b/>
          <w:bCs/>
          <w:color w:val="FF0000"/>
          <w:sz w:val="28"/>
          <w:szCs w:val="28"/>
        </w:rPr>
        <w:t>7</w:t>
      </w:r>
      <w:r w:rsidR="0035338D"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rFonts w:hint="eastAsia"/>
          <w:b/>
          <w:bCs/>
          <w:color w:val="FF0000"/>
          <w:sz w:val="28"/>
          <w:szCs w:val="28"/>
        </w:rPr>
        <w:t>我们拿到商务卡后会电话联系公司来取卡或邮寄给公司，如没接到通知，说明外交部还没制卡，请等待。</w:t>
      </w:r>
    </w:p>
    <w:p w:rsidR="002F23ED" w:rsidRDefault="0035338D" w:rsidP="00D660E3">
      <w:pPr>
        <w:spacing w:line="360" w:lineRule="exac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18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 w:rsidR="002F23ED" w:rsidRPr="002F23ED">
        <w:rPr>
          <w:rFonts w:hint="eastAsia"/>
          <w:color w:val="FF0000"/>
          <w:sz w:val="28"/>
          <w:szCs w:val="28"/>
        </w:rPr>
        <w:t>如果申请该卡时护照已不满</w:t>
      </w:r>
      <w:r w:rsidR="002F23ED" w:rsidRPr="002F23ED">
        <w:rPr>
          <w:rFonts w:hint="eastAsia"/>
          <w:color w:val="FF0000"/>
          <w:sz w:val="28"/>
          <w:szCs w:val="28"/>
        </w:rPr>
        <w:t>5</w:t>
      </w:r>
      <w:r w:rsidR="002F23ED" w:rsidRPr="002F23ED">
        <w:rPr>
          <w:rFonts w:hint="eastAsia"/>
          <w:color w:val="FF0000"/>
          <w:sz w:val="28"/>
          <w:szCs w:val="28"/>
        </w:rPr>
        <w:t>年有效期，卡片有效期会给到护照有效期最后一天，护照更新后仍可使用换卡申请来延续后面的有效期，系统里实际有效期有</w:t>
      </w:r>
      <w:r w:rsidR="002F23ED" w:rsidRPr="002F23ED">
        <w:rPr>
          <w:rFonts w:hint="eastAsia"/>
          <w:color w:val="FF0000"/>
          <w:sz w:val="28"/>
          <w:szCs w:val="28"/>
        </w:rPr>
        <w:t>5</w:t>
      </w:r>
      <w:r w:rsidR="002F23ED" w:rsidRPr="002F23ED">
        <w:rPr>
          <w:rFonts w:hint="eastAsia"/>
          <w:color w:val="FF0000"/>
          <w:sz w:val="28"/>
          <w:szCs w:val="28"/>
        </w:rPr>
        <w:t>年。（比如</w:t>
      </w:r>
      <w:r w:rsidR="002F23ED" w:rsidRPr="002F23ED">
        <w:rPr>
          <w:rFonts w:hint="eastAsia"/>
          <w:color w:val="FF0000"/>
          <w:sz w:val="28"/>
          <w:szCs w:val="28"/>
        </w:rPr>
        <w:t>2023.06</w:t>
      </w:r>
      <w:r w:rsidR="002F23ED" w:rsidRPr="002F23ED">
        <w:rPr>
          <w:rFonts w:hint="eastAsia"/>
          <w:color w:val="FF0000"/>
          <w:sz w:val="28"/>
          <w:szCs w:val="28"/>
        </w:rPr>
        <w:t>第一次取卡，护照有效期只有到</w:t>
      </w:r>
      <w:r w:rsidR="002F23ED" w:rsidRPr="002F23ED">
        <w:rPr>
          <w:rFonts w:hint="eastAsia"/>
          <w:color w:val="FF0000"/>
          <w:sz w:val="28"/>
          <w:szCs w:val="28"/>
        </w:rPr>
        <w:t>2025.01</w:t>
      </w:r>
      <w:r w:rsidR="002F23ED" w:rsidRPr="002F23ED">
        <w:rPr>
          <w:rFonts w:hint="eastAsia"/>
          <w:color w:val="FF0000"/>
          <w:sz w:val="28"/>
          <w:szCs w:val="28"/>
        </w:rPr>
        <w:t>，卡片上有效期给到</w:t>
      </w:r>
      <w:r w:rsidR="002F23ED" w:rsidRPr="002F23ED">
        <w:rPr>
          <w:rFonts w:hint="eastAsia"/>
          <w:color w:val="FF0000"/>
          <w:sz w:val="28"/>
          <w:szCs w:val="28"/>
        </w:rPr>
        <w:t>2025.01</w:t>
      </w:r>
      <w:r w:rsidR="002F23ED" w:rsidRPr="002F23ED">
        <w:rPr>
          <w:rFonts w:hint="eastAsia"/>
          <w:color w:val="FF0000"/>
          <w:sz w:val="28"/>
          <w:szCs w:val="28"/>
        </w:rPr>
        <w:t>，期间如果更换了护照，那可以用换卡申请来延续有效期到</w:t>
      </w:r>
      <w:r w:rsidR="002F23ED" w:rsidRPr="002F23ED">
        <w:rPr>
          <w:rFonts w:hint="eastAsia"/>
          <w:color w:val="FF0000"/>
          <w:sz w:val="28"/>
          <w:szCs w:val="28"/>
        </w:rPr>
        <w:t>2028</w:t>
      </w:r>
      <w:r w:rsidR="002F23ED" w:rsidRPr="002F23ED">
        <w:rPr>
          <w:rFonts w:hint="eastAsia"/>
          <w:color w:val="FF0000"/>
          <w:sz w:val="28"/>
          <w:szCs w:val="28"/>
        </w:rPr>
        <w:t>年，不需要按新办卡流程重新申请，换卡模版请看网站上附件。）</w:t>
      </w:r>
    </w:p>
    <w:p w:rsidR="00C83776" w:rsidRDefault="00C83776" w:rsidP="00D660E3">
      <w:pPr>
        <w:spacing w:line="360" w:lineRule="exact"/>
        <w:rPr>
          <w:b/>
          <w:bCs/>
          <w:color w:val="FF0000"/>
          <w:sz w:val="28"/>
          <w:szCs w:val="28"/>
        </w:rPr>
      </w:pPr>
    </w:p>
    <w:p w:rsidR="00C83776" w:rsidRDefault="0035338D" w:rsidP="00D660E3">
      <w:pPr>
        <w:spacing w:line="360" w:lineRule="exac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19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 w:rsidR="00C83776">
        <w:rPr>
          <w:rFonts w:hint="eastAsia"/>
          <w:b/>
          <w:bCs/>
          <w:color w:val="FF0000"/>
          <w:sz w:val="28"/>
          <w:szCs w:val="28"/>
        </w:rPr>
        <w:t>商务卡正面右下方有有效期，一定要在有效期前回国，商务卡不是无限期有效，最长只有</w:t>
      </w:r>
      <w:r w:rsidR="00C83776">
        <w:rPr>
          <w:rFonts w:hint="eastAsia"/>
          <w:b/>
          <w:bCs/>
          <w:color w:val="FF0000"/>
          <w:sz w:val="28"/>
          <w:szCs w:val="28"/>
        </w:rPr>
        <w:t>5</w:t>
      </w:r>
      <w:r w:rsidR="00C83776">
        <w:rPr>
          <w:rFonts w:hint="eastAsia"/>
          <w:b/>
          <w:bCs/>
          <w:color w:val="FF0000"/>
          <w:sz w:val="28"/>
          <w:szCs w:val="28"/>
        </w:rPr>
        <w:t>年。已经发生有人过了有效期还持卡出境，如有类似情况产生造成不便，责任自负。</w:t>
      </w:r>
    </w:p>
    <w:p w:rsidR="00C83776" w:rsidRPr="00C83776" w:rsidRDefault="0035338D" w:rsidP="00D660E3">
      <w:pPr>
        <w:spacing w:line="360" w:lineRule="exac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 w:rsidR="005669C4">
        <w:rPr>
          <w:b/>
          <w:bCs/>
          <w:color w:val="FF0000"/>
          <w:sz w:val="28"/>
          <w:szCs w:val="28"/>
        </w:rPr>
        <w:t>APEC</w:t>
      </w:r>
      <w:r w:rsidR="005669C4">
        <w:rPr>
          <w:rFonts w:hint="eastAsia"/>
          <w:b/>
          <w:bCs/>
          <w:color w:val="FF0000"/>
          <w:sz w:val="28"/>
          <w:szCs w:val="28"/>
        </w:rPr>
        <w:t>经济体成员国（地区）公民必须在国籍（地区）所在地申请商务卡，境外不能</w:t>
      </w:r>
      <w:r w:rsidR="007F04DA">
        <w:rPr>
          <w:rFonts w:hint="eastAsia"/>
          <w:b/>
          <w:bCs/>
          <w:color w:val="FF0000"/>
          <w:sz w:val="28"/>
          <w:szCs w:val="28"/>
        </w:rPr>
        <w:t>受理，如中国大陆籍公民只能在中国大陆申请，由申请公司咨询当地外事办</w:t>
      </w:r>
      <w:r w:rsidR="005E0946">
        <w:rPr>
          <w:rFonts w:hint="eastAsia"/>
          <w:b/>
          <w:bCs/>
          <w:color w:val="FF0000"/>
          <w:sz w:val="28"/>
          <w:szCs w:val="28"/>
        </w:rPr>
        <w:t>办理</w:t>
      </w:r>
      <w:r w:rsidR="007F04DA">
        <w:rPr>
          <w:rFonts w:hint="eastAsia"/>
          <w:b/>
          <w:bCs/>
          <w:color w:val="FF0000"/>
          <w:sz w:val="28"/>
          <w:szCs w:val="28"/>
        </w:rPr>
        <w:t>，与申请人</w:t>
      </w:r>
      <w:r w:rsidR="00244BA3">
        <w:rPr>
          <w:rFonts w:hint="eastAsia"/>
          <w:b/>
          <w:bCs/>
          <w:color w:val="FF0000"/>
          <w:sz w:val="28"/>
          <w:szCs w:val="28"/>
        </w:rPr>
        <w:t>户籍</w:t>
      </w:r>
      <w:r w:rsidR="007F04DA">
        <w:rPr>
          <w:rFonts w:hint="eastAsia"/>
          <w:b/>
          <w:bCs/>
          <w:color w:val="FF0000"/>
          <w:sz w:val="28"/>
          <w:szCs w:val="28"/>
        </w:rPr>
        <w:t>无关。</w:t>
      </w:r>
    </w:p>
    <w:p w:rsidR="00F9001F" w:rsidRPr="00C007F2" w:rsidRDefault="0035338D" w:rsidP="00D660E3">
      <w:pPr>
        <w:spacing w:line="360" w:lineRule="exact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、</w:t>
      </w:r>
      <w:r w:rsidR="00F9001F" w:rsidRPr="00F9001F">
        <w:rPr>
          <w:rFonts w:hint="eastAsia"/>
          <w:b/>
          <w:bCs/>
          <w:sz w:val="28"/>
          <w:szCs w:val="28"/>
        </w:rPr>
        <w:t>如需</w:t>
      </w:r>
      <w:r w:rsidR="00F9001F">
        <w:rPr>
          <w:rFonts w:hint="eastAsia"/>
          <w:b/>
          <w:bCs/>
          <w:sz w:val="28"/>
          <w:szCs w:val="28"/>
        </w:rPr>
        <w:t>申办</w:t>
      </w:r>
      <w:r w:rsidR="00244BA3">
        <w:rPr>
          <w:rFonts w:hint="eastAsia"/>
          <w:b/>
          <w:bCs/>
          <w:sz w:val="28"/>
          <w:szCs w:val="28"/>
        </w:rPr>
        <w:t>签证，</w:t>
      </w:r>
      <w:r w:rsidR="00F9001F">
        <w:rPr>
          <w:rFonts w:hint="eastAsia"/>
          <w:b/>
          <w:bCs/>
          <w:sz w:val="28"/>
          <w:szCs w:val="28"/>
        </w:rPr>
        <w:t>请</w:t>
      </w:r>
      <w:r w:rsidR="00F9001F" w:rsidRPr="00F9001F">
        <w:rPr>
          <w:rFonts w:hint="eastAsia"/>
          <w:b/>
          <w:bCs/>
          <w:sz w:val="28"/>
          <w:szCs w:val="28"/>
        </w:rPr>
        <w:t>联系</w:t>
      </w:r>
      <w:r w:rsidR="00F9001F" w:rsidRPr="00F9001F">
        <w:rPr>
          <w:rStyle w:val="a9"/>
          <w:rFonts w:ascii="����" w:hAnsi="����" w:hint="eastAsia"/>
          <w:sz w:val="32"/>
          <w:szCs w:val="32"/>
        </w:rPr>
        <w:t>常州外事办</w:t>
      </w:r>
      <w:r w:rsidR="00F9001F" w:rsidRPr="00F9001F">
        <w:rPr>
          <w:rStyle w:val="a9"/>
          <w:rFonts w:ascii="����" w:hAnsi="����" w:hint="eastAsia"/>
          <w:sz w:val="32"/>
          <w:szCs w:val="32"/>
        </w:rPr>
        <w:t xml:space="preserve"> </w:t>
      </w:r>
      <w:r w:rsidR="00244BA3">
        <w:rPr>
          <w:rStyle w:val="a9"/>
          <w:rFonts w:ascii="����" w:hAnsi="����" w:hint="eastAsia"/>
          <w:sz w:val="32"/>
          <w:szCs w:val="32"/>
        </w:rPr>
        <w:t>签证服务中心，</w:t>
      </w:r>
      <w:r w:rsidR="00F9001F" w:rsidRPr="00F9001F">
        <w:rPr>
          <w:rStyle w:val="a9"/>
          <w:rFonts w:ascii="����" w:hAnsi="����" w:hint="eastAsia"/>
          <w:sz w:val="32"/>
          <w:szCs w:val="32"/>
        </w:rPr>
        <w:t>了解签证材料可查询</w:t>
      </w:r>
      <w:r w:rsidR="00F9001F" w:rsidRPr="00F9001F">
        <w:rPr>
          <w:rStyle w:val="a9"/>
          <w:rFonts w:ascii="����" w:hAnsi="����" w:hint="eastAsia"/>
          <w:b w:val="0"/>
          <w:color w:val="FF0000"/>
          <w:sz w:val="32"/>
          <w:szCs w:val="32"/>
        </w:rPr>
        <w:t>我的常州</w:t>
      </w:r>
      <w:r w:rsidR="00F9001F" w:rsidRPr="00F9001F">
        <w:rPr>
          <w:rStyle w:val="a9"/>
          <w:rFonts w:ascii="����" w:hAnsi="����" w:hint="eastAsia"/>
          <w:b w:val="0"/>
          <w:color w:val="FF0000"/>
          <w:sz w:val="32"/>
          <w:szCs w:val="32"/>
        </w:rPr>
        <w:t>A</w:t>
      </w:r>
      <w:r w:rsidR="00F9001F" w:rsidRPr="00F9001F">
        <w:rPr>
          <w:rStyle w:val="a9"/>
          <w:rFonts w:ascii="����" w:hAnsi="����"/>
          <w:b w:val="0"/>
          <w:color w:val="FF0000"/>
          <w:sz w:val="32"/>
          <w:szCs w:val="32"/>
        </w:rPr>
        <w:t>PP</w:t>
      </w:r>
      <w:r w:rsidR="00F9001F">
        <w:rPr>
          <w:rStyle w:val="a9"/>
          <w:rFonts w:ascii="����" w:hAnsi="����"/>
          <w:b w:val="0"/>
          <w:color w:val="333333"/>
          <w:sz w:val="32"/>
          <w:szCs w:val="32"/>
        </w:rPr>
        <w:t>---</w:t>
      </w:r>
      <w:r w:rsidR="00F9001F">
        <w:rPr>
          <w:rStyle w:val="a9"/>
          <w:rFonts w:ascii="����" w:hAnsi="����" w:hint="eastAsia"/>
          <w:b w:val="0"/>
          <w:color w:val="333333"/>
          <w:sz w:val="32"/>
          <w:szCs w:val="32"/>
        </w:rPr>
        <w:t>搜索</w:t>
      </w:r>
      <w:r w:rsidR="00F9001F" w:rsidRPr="00F9001F">
        <w:rPr>
          <w:rStyle w:val="a9"/>
          <w:rFonts w:ascii="����" w:hAnsi="����" w:hint="eastAsia"/>
          <w:b w:val="0"/>
          <w:color w:val="FF0000"/>
          <w:sz w:val="32"/>
          <w:szCs w:val="32"/>
        </w:rPr>
        <w:t>签证办理指南</w:t>
      </w:r>
      <w:r w:rsidR="00F9001F">
        <w:rPr>
          <w:rStyle w:val="a9"/>
          <w:rFonts w:ascii="����" w:hAnsi="����" w:hint="eastAsia"/>
          <w:b w:val="0"/>
          <w:color w:val="333333"/>
          <w:sz w:val="32"/>
          <w:szCs w:val="32"/>
        </w:rPr>
        <w:t>。</w:t>
      </w:r>
      <w:r w:rsidR="00244BA3" w:rsidRPr="00244BA3">
        <w:rPr>
          <w:rStyle w:val="a9"/>
          <w:rFonts w:ascii="����" w:hAnsi="����" w:hint="eastAsia"/>
          <w:sz w:val="32"/>
          <w:szCs w:val="32"/>
          <w:u w:val="single"/>
        </w:rPr>
        <w:t>签证咨询电话：</w:t>
      </w:r>
      <w:r w:rsidR="00244BA3" w:rsidRPr="00244BA3">
        <w:rPr>
          <w:rStyle w:val="a9"/>
          <w:rFonts w:ascii="����" w:hAnsi="����" w:hint="eastAsia"/>
          <w:sz w:val="32"/>
          <w:szCs w:val="32"/>
          <w:u w:val="single"/>
        </w:rPr>
        <w:t>0</w:t>
      </w:r>
      <w:r w:rsidR="00244BA3" w:rsidRPr="00244BA3">
        <w:rPr>
          <w:rStyle w:val="a9"/>
          <w:rFonts w:ascii="����" w:hAnsi="����"/>
          <w:sz w:val="32"/>
          <w:szCs w:val="32"/>
          <w:u w:val="single"/>
        </w:rPr>
        <w:t>519-88107126</w:t>
      </w:r>
      <w:r w:rsidR="00244BA3">
        <w:rPr>
          <w:rStyle w:val="a9"/>
          <w:rFonts w:ascii="����" w:hAnsi="����" w:hint="eastAsia"/>
          <w:sz w:val="32"/>
          <w:szCs w:val="32"/>
          <w:u w:val="single"/>
        </w:rPr>
        <w:t>；</w:t>
      </w:r>
      <w:r w:rsidR="00244BA3" w:rsidRPr="00244BA3"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u w:val="single"/>
        </w:rPr>
        <w:t>商务卡咨询电话：0</w:t>
      </w:r>
      <w:r w:rsidR="00244BA3" w:rsidRPr="00244BA3">
        <w:rPr>
          <w:rFonts w:ascii="宋体" w:eastAsia="宋体" w:hAnsi="宋体" w:cs="宋体"/>
          <w:b/>
          <w:color w:val="333333"/>
          <w:kern w:val="0"/>
          <w:sz w:val="32"/>
          <w:szCs w:val="32"/>
          <w:u w:val="single"/>
        </w:rPr>
        <w:t>519-88117873</w:t>
      </w:r>
    </w:p>
    <w:p w:rsidR="009920D4" w:rsidRPr="00244BA3" w:rsidRDefault="009920D4" w:rsidP="00D660E3">
      <w:pPr>
        <w:spacing w:line="360" w:lineRule="exac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9920D4">
        <w:rPr>
          <w:rStyle w:val="a9"/>
          <w:rFonts w:ascii="����" w:hAnsi="����" w:hint="eastAsia"/>
          <w:b w:val="0"/>
          <w:color w:val="333333"/>
          <w:sz w:val="32"/>
          <w:szCs w:val="32"/>
        </w:rPr>
        <w:t>联系地址：</w:t>
      </w:r>
      <w:r w:rsidR="00362307">
        <w:rPr>
          <w:rStyle w:val="a9"/>
          <w:rFonts w:ascii="����" w:hAnsi="����" w:hint="eastAsia"/>
          <w:b w:val="0"/>
          <w:color w:val="333333"/>
          <w:sz w:val="32"/>
          <w:szCs w:val="32"/>
        </w:rPr>
        <w:t>常州</w:t>
      </w:r>
      <w:r>
        <w:rPr>
          <w:rStyle w:val="a9"/>
          <w:rFonts w:ascii="����" w:hAnsi="����" w:hint="eastAsia"/>
          <w:b w:val="0"/>
          <w:color w:val="333333"/>
          <w:sz w:val="32"/>
          <w:szCs w:val="32"/>
        </w:rPr>
        <w:t>外事办</w:t>
      </w:r>
      <w:r>
        <w:rPr>
          <w:rStyle w:val="a9"/>
          <w:rFonts w:ascii="����" w:hAnsi="����" w:hint="eastAsia"/>
          <w:b w:val="0"/>
          <w:color w:val="333333"/>
          <w:sz w:val="32"/>
          <w:szCs w:val="32"/>
        </w:rPr>
        <w:t xml:space="preserve"> </w:t>
      </w:r>
      <w:r>
        <w:rPr>
          <w:rStyle w:val="a9"/>
          <w:rFonts w:ascii="����" w:hAnsi="����" w:hint="eastAsia"/>
          <w:b w:val="0"/>
          <w:color w:val="333333"/>
          <w:sz w:val="32"/>
          <w:szCs w:val="32"/>
        </w:rPr>
        <w:t>签证服务中心，</w:t>
      </w:r>
      <w:r w:rsidRPr="009920D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常州市新北区</w:t>
      </w:r>
      <w:r w:rsidR="0019137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高铁新城国际人才广场1号楼5楼</w:t>
      </w:r>
      <w:bookmarkStart w:id="0" w:name="_GoBack"/>
      <w:bookmarkEnd w:id="0"/>
      <w:r w:rsidR="00F0764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，邮箱：j</w:t>
      </w:r>
      <w:r w:rsidR="00F0764C">
        <w:rPr>
          <w:rFonts w:ascii="宋体" w:eastAsia="宋体" w:hAnsi="宋体" w:cs="宋体"/>
          <w:color w:val="333333"/>
          <w:kern w:val="0"/>
          <w:sz w:val="32"/>
          <w:szCs w:val="32"/>
        </w:rPr>
        <w:t>sczfao@163.com</w:t>
      </w:r>
    </w:p>
    <w:p w:rsidR="00210CA3" w:rsidRPr="00210CA3" w:rsidRDefault="009920D4" w:rsidP="00D660E3">
      <w:pPr>
        <w:spacing w:line="360" w:lineRule="exac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工作时间：</w:t>
      </w:r>
      <w:r w:rsidRPr="009920D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周一至周五  9:00-11：30,13:30-17:00 （法定节假日除外）</w:t>
      </w:r>
    </w:p>
    <w:p w:rsidR="004F20B7" w:rsidRDefault="0045505E" w:rsidP="0045505E">
      <w:pPr>
        <w:pStyle w:val="ab"/>
        <w:rPr>
          <w:noProof/>
          <w:color w:val="FF0000"/>
          <w:sz w:val="72"/>
          <w:szCs w:val="72"/>
        </w:rPr>
      </w:pPr>
      <w:r w:rsidRPr="0045505E">
        <w:rPr>
          <w:rFonts w:hint="eastAsia"/>
          <w:noProof/>
          <w:color w:val="FF0000"/>
          <w:sz w:val="72"/>
          <w:szCs w:val="72"/>
        </w:rPr>
        <w:t>此文件一定要传达到持卡人本人！！！</w:t>
      </w:r>
    </w:p>
    <w:p w:rsidR="0045505E" w:rsidRDefault="0045505E" w:rsidP="0045505E"/>
    <w:p w:rsidR="0045505E" w:rsidRDefault="0045505E" w:rsidP="0045505E"/>
    <w:p w:rsidR="0045505E" w:rsidRDefault="0045505E" w:rsidP="0045505E"/>
    <w:p w:rsidR="0045505E" w:rsidRDefault="0045505E" w:rsidP="0045505E">
      <w:r w:rsidRPr="0045505E">
        <w:rPr>
          <w:noProof/>
        </w:rPr>
        <w:drawing>
          <wp:inline distT="0" distB="0" distL="0" distR="0">
            <wp:extent cx="5273535" cy="2628900"/>
            <wp:effectExtent l="0" t="0" r="0" b="0"/>
            <wp:docPr id="3" name="图片 3" descr="C:\Users\admin\Desktop\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正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66" cy="263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5E" w:rsidRDefault="0045505E" w:rsidP="0045505E"/>
    <w:p w:rsidR="0045505E" w:rsidRDefault="0045505E" w:rsidP="0045505E">
      <w:r w:rsidRPr="0045505E">
        <w:rPr>
          <w:noProof/>
        </w:rPr>
        <w:drawing>
          <wp:inline distT="0" distB="0" distL="0" distR="0">
            <wp:extent cx="5273040" cy="2543175"/>
            <wp:effectExtent l="0" t="0" r="0" b="0"/>
            <wp:docPr id="4" name="图片 4" descr="C:\Users\admin\Desktop\反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反面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48" cy="254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A3" w:rsidRPr="00210CA3" w:rsidRDefault="00210CA3" w:rsidP="0045505E">
      <w:pPr>
        <w:rPr>
          <w:color w:val="FF0000"/>
          <w:sz w:val="32"/>
          <w:szCs w:val="32"/>
        </w:rPr>
      </w:pPr>
      <w:r w:rsidRPr="00210CA3">
        <w:rPr>
          <w:rFonts w:hint="eastAsia"/>
          <w:color w:val="FF0000"/>
          <w:sz w:val="32"/>
          <w:szCs w:val="32"/>
        </w:rPr>
        <w:t>持卡</w:t>
      </w:r>
      <w:r w:rsidRPr="00210CA3">
        <w:rPr>
          <w:rFonts w:hint="eastAsia"/>
          <w:color w:val="FF0000"/>
          <w:sz w:val="32"/>
          <w:szCs w:val="32"/>
        </w:rPr>
        <w:t>+</w:t>
      </w:r>
      <w:r w:rsidRPr="00210CA3">
        <w:rPr>
          <w:rFonts w:hint="eastAsia"/>
          <w:color w:val="FF0000"/>
          <w:sz w:val="32"/>
          <w:szCs w:val="32"/>
        </w:rPr>
        <w:t>关联护照，在机场走</w:t>
      </w:r>
      <w:r w:rsidRPr="00210CA3">
        <w:rPr>
          <w:rFonts w:hint="eastAsia"/>
          <w:color w:val="FF0000"/>
          <w:sz w:val="32"/>
          <w:szCs w:val="32"/>
        </w:rPr>
        <w:t>A</w:t>
      </w:r>
      <w:r w:rsidRPr="00210CA3">
        <w:rPr>
          <w:color w:val="FF0000"/>
          <w:sz w:val="32"/>
          <w:szCs w:val="32"/>
        </w:rPr>
        <w:t>PEC/ABTC</w:t>
      </w:r>
      <w:r w:rsidRPr="00210CA3">
        <w:rPr>
          <w:rFonts w:hint="eastAsia"/>
          <w:color w:val="FF0000"/>
          <w:sz w:val="32"/>
          <w:szCs w:val="32"/>
        </w:rPr>
        <w:t>专用通道</w:t>
      </w:r>
    </w:p>
    <w:p w:rsidR="00210CA3" w:rsidRPr="0045505E" w:rsidRDefault="00210CA3" w:rsidP="0045505E">
      <w:r w:rsidRPr="00210CA3">
        <w:rPr>
          <w:rFonts w:ascii="宋体" w:eastAsia="宋体" w:hAnsi="宋体" w:cs="宋体" w:hint="eastAsia"/>
          <w:i/>
          <w:color w:val="FF0000"/>
          <w:kern w:val="0"/>
          <w:sz w:val="32"/>
          <w:szCs w:val="32"/>
          <w:u w:val="single"/>
        </w:rPr>
        <w:t>外交部全球领事保护与服务应急热线：1</w:t>
      </w:r>
      <w:r w:rsidRPr="00210CA3">
        <w:rPr>
          <w:rFonts w:ascii="宋体" w:eastAsia="宋体" w:hAnsi="宋体" w:cs="宋体"/>
          <w:i/>
          <w:color w:val="FF0000"/>
          <w:kern w:val="0"/>
          <w:sz w:val="32"/>
          <w:szCs w:val="32"/>
          <w:u w:val="single"/>
        </w:rPr>
        <w:t>2308</w:t>
      </w:r>
    </w:p>
    <w:sectPr w:rsidR="00210CA3" w:rsidRPr="0045505E" w:rsidSect="0097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C3" w:rsidRDefault="00652CC3" w:rsidP="00A133A8">
      <w:r>
        <w:separator/>
      </w:r>
    </w:p>
  </w:endnote>
  <w:endnote w:type="continuationSeparator" w:id="0">
    <w:p w:rsidR="00652CC3" w:rsidRDefault="00652CC3" w:rsidP="00A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C3" w:rsidRDefault="00652CC3" w:rsidP="00A133A8">
      <w:r>
        <w:separator/>
      </w:r>
    </w:p>
  </w:footnote>
  <w:footnote w:type="continuationSeparator" w:id="0">
    <w:p w:rsidR="00652CC3" w:rsidRDefault="00652CC3" w:rsidP="00A1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3A8"/>
    <w:rsid w:val="000006AB"/>
    <w:rsid w:val="00016309"/>
    <w:rsid w:val="000216F7"/>
    <w:rsid w:val="00035FBC"/>
    <w:rsid w:val="000408E6"/>
    <w:rsid w:val="00057D23"/>
    <w:rsid w:val="00061EB7"/>
    <w:rsid w:val="000919B8"/>
    <w:rsid w:val="000950D0"/>
    <w:rsid w:val="000B1969"/>
    <w:rsid w:val="000B2E81"/>
    <w:rsid w:val="000B3379"/>
    <w:rsid w:val="000B4EAD"/>
    <w:rsid w:val="000B5071"/>
    <w:rsid w:val="00114AF3"/>
    <w:rsid w:val="00114B3A"/>
    <w:rsid w:val="00131794"/>
    <w:rsid w:val="001522BD"/>
    <w:rsid w:val="0019137D"/>
    <w:rsid w:val="001E27E4"/>
    <w:rsid w:val="0020204A"/>
    <w:rsid w:val="00210CA3"/>
    <w:rsid w:val="00216148"/>
    <w:rsid w:val="00216CE0"/>
    <w:rsid w:val="00225A03"/>
    <w:rsid w:val="00244BA3"/>
    <w:rsid w:val="0024514D"/>
    <w:rsid w:val="00291087"/>
    <w:rsid w:val="002A7F41"/>
    <w:rsid w:val="002E374A"/>
    <w:rsid w:val="002F23ED"/>
    <w:rsid w:val="00324ED9"/>
    <w:rsid w:val="00332BF9"/>
    <w:rsid w:val="003350CD"/>
    <w:rsid w:val="0035338D"/>
    <w:rsid w:val="00362307"/>
    <w:rsid w:val="00364B8B"/>
    <w:rsid w:val="00382386"/>
    <w:rsid w:val="0038602E"/>
    <w:rsid w:val="00386F89"/>
    <w:rsid w:val="003C06E7"/>
    <w:rsid w:val="003D2CFF"/>
    <w:rsid w:val="003E1C44"/>
    <w:rsid w:val="004101F9"/>
    <w:rsid w:val="0044275E"/>
    <w:rsid w:val="00450B15"/>
    <w:rsid w:val="0045505E"/>
    <w:rsid w:val="00455212"/>
    <w:rsid w:val="004728EC"/>
    <w:rsid w:val="00473865"/>
    <w:rsid w:val="004970D7"/>
    <w:rsid w:val="004A263E"/>
    <w:rsid w:val="004E57C4"/>
    <w:rsid w:val="004F20B7"/>
    <w:rsid w:val="004F380C"/>
    <w:rsid w:val="00501D59"/>
    <w:rsid w:val="00513C0F"/>
    <w:rsid w:val="005258F2"/>
    <w:rsid w:val="005322D8"/>
    <w:rsid w:val="00545B2D"/>
    <w:rsid w:val="00547B82"/>
    <w:rsid w:val="00555F9B"/>
    <w:rsid w:val="005567E2"/>
    <w:rsid w:val="00565B2F"/>
    <w:rsid w:val="005669C4"/>
    <w:rsid w:val="005738EB"/>
    <w:rsid w:val="0059398C"/>
    <w:rsid w:val="005C1370"/>
    <w:rsid w:val="005C592C"/>
    <w:rsid w:val="005E0946"/>
    <w:rsid w:val="005E70BF"/>
    <w:rsid w:val="00603D2C"/>
    <w:rsid w:val="00612698"/>
    <w:rsid w:val="0063187A"/>
    <w:rsid w:val="0064466C"/>
    <w:rsid w:val="00652CC3"/>
    <w:rsid w:val="00664BC6"/>
    <w:rsid w:val="00670B78"/>
    <w:rsid w:val="00696637"/>
    <w:rsid w:val="00696DE8"/>
    <w:rsid w:val="006E5CA9"/>
    <w:rsid w:val="00730499"/>
    <w:rsid w:val="00746E9C"/>
    <w:rsid w:val="007525E9"/>
    <w:rsid w:val="007B2001"/>
    <w:rsid w:val="007B2474"/>
    <w:rsid w:val="007B247C"/>
    <w:rsid w:val="007D4460"/>
    <w:rsid w:val="007E2BE3"/>
    <w:rsid w:val="007E73B5"/>
    <w:rsid w:val="007E769E"/>
    <w:rsid w:val="007F04DA"/>
    <w:rsid w:val="007F3707"/>
    <w:rsid w:val="008362D1"/>
    <w:rsid w:val="0084014B"/>
    <w:rsid w:val="00850446"/>
    <w:rsid w:val="008525A6"/>
    <w:rsid w:val="00853501"/>
    <w:rsid w:val="00864D17"/>
    <w:rsid w:val="008675C3"/>
    <w:rsid w:val="008740AE"/>
    <w:rsid w:val="00881F05"/>
    <w:rsid w:val="00887E5F"/>
    <w:rsid w:val="008C2A93"/>
    <w:rsid w:val="008C7E36"/>
    <w:rsid w:val="008D2FE9"/>
    <w:rsid w:val="009270AC"/>
    <w:rsid w:val="00936861"/>
    <w:rsid w:val="00966C04"/>
    <w:rsid w:val="00970C20"/>
    <w:rsid w:val="0097540C"/>
    <w:rsid w:val="00981592"/>
    <w:rsid w:val="00982501"/>
    <w:rsid w:val="009920D4"/>
    <w:rsid w:val="009C3A8E"/>
    <w:rsid w:val="009F420D"/>
    <w:rsid w:val="00A04B2F"/>
    <w:rsid w:val="00A133A8"/>
    <w:rsid w:val="00A148F8"/>
    <w:rsid w:val="00A26D9A"/>
    <w:rsid w:val="00A41930"/>
    <w:rsid w:val="00A507D3"/>
    <w:rsid w:val="00A65BCB"/>
    <w:rsid w:val="00A83F18"/>
    <w:rsid w:val="00A9544E"/>
    <w:rsid w:val="00A965C0"/>
    <w:rsid w:val="00AA28CB"/>
    <w:rsid w:val="00AB01A4"/>
    <w:rsid w:val="00AF7FEC"/>
    <w:rsid w:val="00B32C3F"/>
    <w:rsid w:val="00B6372A"/>
    <w:rsid w:val="00B75AC1"/>
    <w:rsid w:val="00B8532C"/>
    <w:rsid w:val="00B953A7"/>
    <w:rsid w:val="00B95BA5"/>
    <w:rsid w:val="00BD2129"/>
    <w:rsid w:val="00BE0CD2"/>
    <w:rsid w:val="00BE336F"/>
    <w:rsid w:val="00C007F2"/>
    <w:rsid w:val="00C10F13"/>
    <w:rsid w:val="00C16992"/>
    <w:rsid w:val="00C339DF"/>
    <w:rsid w:val="00C410F0"/>
    <w:rsid w:val="00C83776"/>
    <w:rsid w:val="00C972E3"/>
    <w:rsid w:val="00C9744F"/>
    <w:rsid w:val="00CA3353"/>
    <w:rsid w:val="00CE18B1"/>
    <w:rsid w:val="00CE1B62"/>
    <w:rsid w:val="00D21DAC"/>
    <w:rsid w:val="00D25AB6"/>
    <w:rsid w:val="00D35F0B"/>
    <w:rsid w:val="00D4563E"/>
    <w:rsid w:val="00D660E3"/>
    <w:rsid w:val="00D77446"/>
    <w:rsid w:val="00D85981"/>
    <w:rsid w:val="00DE2979"/>
    <w:rsid w:val="00DE43F5"/>
    <w:rsid w:val="00E01281"/>
    <w:rsid w:val="00E01A79"/>
    <w:rsid w:val="00E04B40"/>
    <w:rsid w:val="00E335E1"/>
    <w:rsid w:val="00E55170"/>
    <w:rsid w:val="00E77874"/>
    <w:rsid w:val="00EB0F05"/>
    <w:rsid w:val="00EC6AA2"/>
    <w:rsid w:val="00EC6FB7"/>
    <w:rsid w:val="00EE6AA1"/>
    <w:rsid w:val="00EE767A"/>
    <w:rsid w:val="00F0764C"/>
    <w:rsid w:val="00F12F9C"/>
    <w:rsid w:val="00F148B4"/>
    <w:rsid w:val="00F20AD0"/>
    <w:rsid w:val="00F23601"/>
    <w:rsid w:val="00F23970"/>
    <w:rsid w:val="00F322EA"/>
    <w:rsid w:val="00F3313E"/>
    <w:rsid w:val="00F40C95"/>
    <w:rsid w:val="00F676EF"/>
    <w:rsid w:val="00F8709B"/>
    <w:rsid w:val="00F9001F"/>
    <w:rsid w:val="00FB7F18"/>
    <w:rsid w:val="00FD1736"/>
    <w:rsid w:val="00FD6B25"/>
    <w:rsid w:val="00FE3207"/>
    <w:rsid w:val="00FE45FE"/>
    <w:rsid w:val="00FF316B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3490A"/>
  <w15:docId w15:val="{08853D8B-D1D3-4D1E-ADF9-DDAE94DC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3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3A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70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709B"/>
    <w:rPr>
      <w:sz w:val="18"/>
      <w:szCs w:val="18"/>
    </w:rPr>
  </w:style>
  <w:style w:type="character" w:styleId="a9">
    <w:name w:val="Strong"/>
    <w:basedOn w:val="a0"/>
    <w:uiPriority w:val="22"/>
    <w:qFormat/>
    <w:rsid w:val="00A65BCB"/>
    <w:rPr>
      <w:b/>
      <w:bCs/>
    </w:rPr>
  </w:style>
  <w:style w:type="paragraph" w:styleId="aa">
    <w:name w:val="Normal (Web)"/>
    <w:basedOn w:val="a"/>
    <w:uiPriority w:val="99"/>
    <w:unhideWhenUsed/>
    <w:rsid w:val="009920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4550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45505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B82F-6862-46D6-B70A-6F90D393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438</Words>
  <Characters>2498</Characters>
  <Application>Microsoft Office Word</Application>
  <DocSecurity>0</DocSecurity>
  <Lines>20</Lines>
  <Paragraphs>5</Paragraphs>
  <ScaleCrop>false</ScaleCrop>
  <Company>MS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</cp:lastModifiedBy>
  <cp:revision>106</cp:revision>
  <cp:lastPrinted>2022-05-17T02:42:00Z</cp:lastPrinted>
  <dcterms:created xsi:type="dcterms:W3CDTF">2022-12-09T05:55:00Z</dcterms:created>
  <dcterms:modified xsi:type="dcterms:W3CDTF">2024-12-30T08:49:00Z</dcterms:modified>
</cp:coreProperties>
</file>